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1142" w:rsidRPr="00E51142" w:rsidRDefault="00E51142" w:rsidP="00E5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spacing w:after="200" w:line="276" w:lineRule="auto"/>
        <w:jc w:val="center"/>
        <w:rPr>
          <w:b/>
          <w:caps/>
          <w:sz w:val="28"/>
          <w:szCs w:val="28"/>
        </w:rPr>
      </w:pPr>
      <w:r w:rsidRPr="00E51142">
        <w:rPr>
          <w:color w:val="181818"/>
        </w:rPr>
        <w:t> </w:t>
      </w:r>
      <w:r w:rsidRPr="00E51142">
        <w:rPr>
          <w:b/>
          <w:caps/>
          <w:sz w:val="28"/>
          <w:szCs w:val="28"/>
        </w:rPr>
        <w:t xml:space="preserve">мИНИСТЕРСТВО образования нОВОСИБИРСКОЙ ОБЛАСТИ </w:t>
      </w:r>
    </w:p>
    <w:p w:rsidR="00E51142" w:rsidRPr="00E51142" w:rsidRDefault="00E51142" w:rsidP="00E5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1142" w:rsidRPr="00E51142" w:rsidRDefault="00E51142" w:rsidP="00E5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32"/>
          <w:szCs w:val="32"/>
        </w:rPr>
      </w:pPr>
      <w:r w:rsidRPr="00E51142">
        <w:rPr>
          <w:sz w:val="32"/>
          <w:szCs w:val="32"/>
        </w:rPr>
        <w:t xml:space="preserve">Государственное бюджетное профессиональное образовательное учреждение Новосибирской области </w:t>
      </w:r>
    </w:p>
    <w:p w:rsidR="00E51142" w:rsidRPr="00E51142" w:rsidRDefault="00E51142" w:rsidP="00E5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b/>
          <w:caps/>
          <w:sz w:val="28"/>
          <w:szCs w:val="28"/>
        </w:rPr>
      </w:pPr>
      <w:r w:rsidRPr="00E51142">
        <w:rPr>
          <w:b/>
          <w:caps/>
          <w:sz w:val="28"/>
          <w:szCs w:val="28"/>
        </w:rPr>
        <w:t>«Венгеровский центр профессионального обучения»</w:t>
      </w:r>
    </w:p>
    <w:p w:rsidR="00E51142" w:rsidRPr="00E51142" w:rsidRDefault="00E51142" w:rsidP="00E51142"/>
    <w:p w:rsidR="00E51142" w:rsidRPr="00E51142" w:rsidRDefault="00E51142" w:rsidP="00E51142">
      <w:r w:rsidRPr="00E51142">
        <w:t xml:space="preserve">Согласовано:  на заседании ПС                                   </w:t>
      </w:r>
      <w:r w:rsidRPr="00E51142">
        <w:rPr>
          <w:lang w:eastAsia="ar-SA"/>
        </w:rPr>
        <w:t>УТВЕРЖДАЮ:___________________</w:t>
      </w:r>
      <w:r w:rsidRPr="00E51142">
        <w:t xml:space="preserve">                        </w:t>
      </w:r>
      <w:r w:rsidRPr="00E51142">
        <w:rPr>
          <w:lang w:eastAsia="ar-SA"/>
        </w:rPr>
        <w:t xml:space="preserve"> </w:t>
      </w:r>
      <w:r w:rsidRPr="00E51142">
        <w:t xml:space="preserve">Протокол №  _____  </w:t>
      </w:r>
      <w:r w:rsidRPr="00E51142">
        <w:rPr>
          <w:lang w:eastAsia="ar-SA"/>
        </w:rPr>
        <w:t xml:space="preserve">                        </w:t>
      </w:r>
      <w:r w:rsidRPr="00E51142">
        <w:t xml:space="preserve">                             </w:t>
      </w:r>
      <w:r w:rsidRPr="00E51142">
        <w:rPr>
          <w:noProof/>
        </w:rPr>
        <w:t>Д</w:t>
      </w:r>
      <w:r w:rsidRPr="00E51142">
        <w:t xml:space="preserve">иректор ГБПОУ </w:t>
      </w:r>
      <w:r w:rsidRPr="00E51142">
        <w:rPr>
          <w:lang w:eastAsia="ar-SA"/>
        </w:rPr>
        <w:t>НСО  «Венгеровский</w:t>
      </w:r>
    </w:p>
    <w:p w:rsidR="00E51142" w:rsidRPr="00E51142" w:rsidRDefault="00E51142" w:rsidP="00E51142">
      <w:r w:rsidRPr="00E51142">
        <w:t xml:space="preserve"> «___»______________2023 г.                                      </w:t>
      </w:r>
      <w:r w:rsidRPr="00E51142">
        <w:rPr>
          <w:lang w:eastAsia="ar-SA"/>
        </w:rPr>
        <w:t>центр профессионального обучения»</w:t>
      </w:r>
      <w:r w:rsidRPr="00E51142">
        <w:t xml:space="preserve">                                        </w:t>
      </w:r>
    </w:p>
    <w:p w:rsidR="00E51142" w:rsidRPr="00E51142" w:rsidRDefault="00E51142" w:rsidP="00E51142">
      <w:r w:rsidRPr="00E51142">
        <w:t xml:space="preserve"> Одобрено: на заседании МК                                        В.П. Вишняков    </w:t>
      </w:r>
    </w:p>
    <w:p w:rsidR="00E51142" w:rsidRPr="00E51142" w:rsidRDefault="00E51142" w:rsidP="00E51142">
      <w:r w:rsidRPr="00E51142">
        <w:t xml:space="preserve"> Председатель МК                                                         </w:t>
      </w:r>
      <w:r w:rsidRPr="00E51142">
        <w:rPr>
          <w:noProof/>
          <w:lang w:eastAsia="ar-SA"/>
        </w:rPr>
        <w:t xml:space="preserve">«____» </w:t>
      </w:r>
      <w:r w:rsidRPr="00E51142">
        <w:rPr>
          <w:noProof/>
          <w:u w:val="single"/>
          <w:lang w:eastAsia="ar-SA"/>
        </w:rPr>
        <w:t>___________</w:t>
      </w:r>
      <w:r w:rsidRPr="00E51142">
        <w:rPr>
          <w:noProof/>
          <w:lang w:eastAsia="ar-SA"/>
        </w:rPr>
        <w:t xml:space="preserve"> 2023 г.</w:t>
      </w:r>
      <w:r w:rsidRPr="00E51142">
        <w:rPr>
          <w:lang w:eastAsia="ar-SA"/>
        </w:rPr>
        <w:t xml:space="preserve"> </w:t>
      </w:r>
      <w:r w:rsidRPr="00E51142">
        <w:t xml:space="preserve">                                                                                                                                                                </w:t>
      </w:r>
    </w:p>
    <w:p w:rsidR="00E51142" w:rsidRPr="00E51142" w:rsidRDefault="00E51142" w:rsidP="00E51142">
      <w:pPr>
        <w:rPr>
          <w:b/>
          <w:caps/>
          <w:sz w:val="28"/>
          <w:szCs w:val="28"/>
        </w:rPr>
      </w:pPr>
      <w:r w:rsidRPr="00E51142">
        <w:t xml:space="preserve">___________/ М.Ю. Герасимов /               </w:t>
      </w:r>
      <w:r w:rsidRPr="00E51142">
        <w:rPr>
          <w:rFonts w:eastAsia="Calibri"/>
          <w:noProof/>
        </w:rPr>
        <w:t xml:space="preserve">    </w:t>
      </w:r>
      <w:r w:rsidRPr="00E51142">
        <w:t xml:space="preserve">                                                                 </w:t>
      </w:r>
      <w:r w:rsidRPr="00E51142">
        <w:rPr>
          <w:noProof/>
        </w:rPr>
        <w:t xml:space="preserve"> </w:t>
      </w: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E51142">
        <w:rPr>
          <w:b/>
          <w:caps/>
          <w:sz w:val="28"/>
          <w:szCs w:val="28"/>
        </w:rPr>
        <w:t>РАБОЧАЯ ПРОГРАММа УЧЕБНОГО ПРЕДМЕТА</w:t>
      </w: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E51142" w:rsidRPr="00E51142" w:rsidRDefault="00E51142" w:rsidP="00E5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sz w:val="28"/>
          <w:szCs w:val="28"/>
        </w:rPr>
      </w:pPr>
      <w:r w:rsidRPr="00E51142">
        <w:rPr>
          <w:b/>
          <w:sz w:val="28"/>
          <w:szCs w:val="28"/>
        </w:rPr>
        <w:t xml:space="preserve"> ОСНОВЫ ЗООТЕХНИИ</w:t>
      </w:r>
    </w:p>
    <w:p w:rsidR="00E51142" w:rsidRPr="00E51142" w:rsidRDefault="00E51142" w:rsidP="00E5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</w:rPr>
      </w:pPr>
    </w:p>
    <w:p w:rsidR="00E51142" w:rsidRPr="00E51142" w:rsidRDefault="00E51142" w:rsidP="00E5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right="-185" w:firstLine="720"/>
        <w:rPr>
          <w:rFonts w:ascii="Calibri" w:hAnsi="Calibri"/>
          <w:sz w:val="28"/>
          <w:szCs w:val="28"/>
        </w:rPr>
      </w:pPr>
      <w:r w:rsidRPr="00E51142">
        <w:rPr>
          <w:sz w:val="28"/>
          <w:szCs w:val="28"/>
        </w:rPr>
        <w:t xml:space="preserve">          по профессии  СПО на базе основного общего образования:</w:t>
      </w:r>
    </w:p>
    <w:p w:rsidR="00E51142" w:rsidRPr="00E51142" w:rsidRDefault="00E51142" w:rsidP="00E5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28"/>
          <w:szCs w:val="28"/>
        </w:rPr>
      </w:pPr>
      <w:r w:rsidRPr="00E51142">
        <w:rPr>
          <w:sz w:val="28"/>
          <w:szCs w:val="28"/>
        </w:rPr>
        <w:t xml:space="preserve">35.01.27 «Мастер сельскохозяйственного производства» </w:t>
      </w:r>
    </w:p>
    <w:p w:rsidR="00E51142" w:rsidRPr="00E51142" w:rsidRDefault="00E51142" w:rsidP="00E5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caps/>
          <w:sz w:val="28"/>
          <w:szCs w:val="28"/>
        </w:rPr>
      </w:pPr>
    </w:p>
    <w:p w:rsidR="00E51142" w:rsidRPr="00E51142" w:rsidRDefault="00E51142" w:rsidP="00E5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jc w:val="center"/>
        <w:rPr>
          <w:sz w:val="28"/>
          <w:szCs w:val="28"/>
        </w:rPr>
      </w:pPr>
      <w:r w:rsidRPr="00E51142">
        <w:rPr>
          <w:sz w:val="28"/>
          <w:szCs w:val="28"/>
        </w:rPr>
        <w:t>срок обучения 1года 10месяцев</w:t>
      </w: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E51142">
        <w:tab/>
      </w:r>
      <w:r w:rsidRPr="00E51142">
        <w:tab/>
      </w:r>
      <w:r w:rsidRPr="00E51142">
        <w:tab/>
      </w:r>
      <w:r w:rsidRPr="00E51142">
        <w:tab/>
      </w:r>
      <w:r w:rsidRPr="00E51142">
        <w:tab/>
      </w: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3825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  <w:r w:rsidRPr="00E51142">
        <w:tab/>
      </w: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  <w:r w:rsidRPr="00E51142">
        <w:t xml:space="preserve">Зам. директора по учебно-производственной работе _____________/ О.В. </w:t>
      </w:r>
      <w:proofErr w:type="spellStart"/>
      <w:r w:rsidRPr="00E51142">
        <w:t>Щербицкая</w:t>
      </w:r>
      <w:proofErr w:type="spellEnd"/>
      <w:r w:rsidRPr="00E51142">
        <w:t xml:space="preserve"> /</w:t>
      </w: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E51142" w:rsidRPr="00E51142" w:rsidRDefault="00E51142" w:rsidP="00E5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  <w:sz w:val="28"/>
          <w:szCs w:val="28"/>
        </w:rPr>
      </w:pPr>
      <w:r w:rsidRPr="00E51142">
        <w:rPr>
          <w:b/>
          <w:bCs/>
          <w:sz w:val="28"/>
          <w:szCs w:val="28"/>
        </w:rPr>
        <w:t>с. Венгерово, 2023 год</w:t>
      </w:r>
    </w:p>
    <w:p w:rsidR="00E51142" w:rsidRPr="00E51142" w:rsidRDefault="00E51142" w:rsidP="00E5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/>
          <w:bCs/>
        </w:rPr>
      </w:pPr>
    </w:p>
    <w:p w:rsidR="00E51142" w:rsidRPr="00E51142" w:rsidRDefault="00E51142" w:rsidP="00E51142">
      <w:pPr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E51142">
        <w:rPr>
          <w:sz w:val="28"/>
          <w:szCs w:val="28"/>
        </w:rPr>
        <w:lastRenderedPageBreak/>
        <w:t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«Основы зоотехнии»,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 (письмо Департамента</w:t>
      </w:r>
      <w:proofErr w:type="gramEnd"/>
      <w:r w:rsidRPr="00E51142">
        <w:rPr>
          <w:sz w:val="28"/>
          <w:szCs w:val="28"/>
        </w:rPr>
        <w:t xml:space="preserve"> государственной политики в сфере подготовки рабочих кадров и ДПО </w:t>
      </w:r>
      <w:proofErr w:type="spellStart"/>
      <w:r w:rsidRPr="00E51142">
        <w:rPr>
          <w:sz w:val="28"/>
          <w:szCs w:val="28"/>
        </w:rPr>
        <w:t>Минобрнауки</w:t>
      </w:r>
      <w:proofErr w:type="spellEnd"/>
      <w:r w:rsidRPr="00E51142">
        <w:rPr>
          <w:sz w:val="28"/>
          <w:szCs w:val="28"/>
        </w:rPr>
        <w:t xml:space="preserve"> России от 17.03.2015 № 06-259).</w:t>
      </w:r>
    </w:p>
    <w:p w:rsidR="00E51142" w:rsidRPr="00E51142" w:rsidRDefault="00E51142" w:rsidP="00E5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N w:val="0"/>
        <w:adjustRightInd w:val="0"/>
        <w:rPr>
          <w:b/>
          <w:caps/>
          <w:sz w:val="28"/>
          <w:szCs w:val="28"/>
        </w:rPr>
      </w:pPr>
      <w:r w:rsidRPr="00E51142">
        <w:rPr>
          <w:sz w:val="28"/>
          <w:szCs w:val="28"/>
        </w:rPr>
        <w:t xml:space="preserve">При освоении профессии СПО технического профиля профессионального образования </w:t>
      </w:r>
      <w:r w:rsidRPr="00E51142">
        <w:rPr>
          <w:b/>
          <w:sz w:val="28"/>
          <w:szCs w:val="28"/>
        </w:rPr>
        <w:t>35.01.27 «Мастер  сельскохозяйственного производства»</w:t>
      </w:r>
      <w:r w:rsidRPr="00E51142">
        <w:rPr>
          <w:bCs/>
          <w:sz w:val="28"/>
          <w:szCs w:val="28"/>
        </w:rPr>
        <w:t xml:space="preserve">, </w:t>
      </w:r>
      <w:r w:rsidRPr="00E51142">
        <w:rPr>
          <w:sz w:val="28"/>
          <w:szCs w:val="28"/>
        </w:rPr>
        <w:t xml:space="preserve">интегрированный учебный предмет «Основы зоотехнии » изучается на базовом уровне ФГОС среднего общего образования с учетом осваиваемой профессии. </w:t>
      </w:r>
    </w:p>
    <w:p w:rsidR="00E51142" w:rsidRPr="00E51142" w:rsidRDefault="00E51142" w:rsidP="00E5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284" w:right="-185"/>
        <w:jc w:val="both"/>
        <w:rPr>
          <w:i/>
          <w:sz w:val="28"/>
          <w:szCs w:val="28"/>
          <w:vertAlign w:val="superscript"/>
        </w:rPr>
      </w:pPr>
    </w:p>
    <w:p w:rsidR="00E51142" w:rsidRPr="00E51142" w:rsidRDefault="00E51142" w:rsidP="00E51142">
      <w:pPr>
        <w:widowControl w:val="0"/>
        <w:suppressAutoHyphens/>
        <w:autoSpaceDE w:val="0"/>
        <w:autoSpaceDN w:val="0"/>
        <w:adjustRightInd w:val="0"/>
        <w:ind w:left="-284" w:hanging="4111"/>
        <w:jc w:val="both"/>
      </w:pPr>
    </w:p>
    <w:p w:rsidR="00E51142" w:rsidRPr="00E51142" w:rsidRDefault="00E51142" w:rsidP="00E51142">
      <w:pPr>
        <w:widowControl w:val="0"/>
        <w:suppressAutoHyphens/>
        <w:autoSpaceDE w:val="0"/>
        <w:autoSpaceDN w:val="0"/>
        <w:adjustRightInd w:val="0"/>
        <w:ind w:left="3828" w:hanging="4112"/>
        <w:jc w:val="both"/>
        <w:rPr>
          <w:sz w:val="28"/>
          <w:szCs w:val="28"/>
        </w:rPr>
      </w:pPr>
      <w:r w:rsidRPr="00E51142">
        <w:rPr>
          <w:sz w:val="28"/>
          <w:szCs w:val="28"/>
        </w:rPr>
        <w:t>Организация-разработчик:  государственное бюджетное профессиональное образовательное учреждение Новосибирской области  «Венгеровский  центр профессионального обучения».</w:t>
      </w: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544" w:hanging="3544"/>
        <w:jc w:val="both"/>
      </w:pPr>
    </w:p>
    <w:p w:rsidR="00E51142" w:rsidRPr="00E51142" w:rsidRDefault="00E51142" w:rsidP="00E511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3544" w:hanging="3544"/>
        <w:jc w:val="both"/>
      </w:pPr>
    </w:p>
    <w:p w:rsidR="00E51142" w:rsidRPr="00E51142" w:rsidRDefault="00E51142" w:rsidP="00E51142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701" w:hanging="1985"/>
        <w:jc w:val="both"/>
        <w:rPr>
          <w:sz w:val="28"/>
          <w:szCs w:val="28"/>
        </w:rPr>
      </w:pPr>
      <w:r w:rsidRPr="00E51142">
        <w:rPr>
          <w:sz w:val="28"/>
          <w:szCs w:val="28"/>
        </w:rPr>
        <w:t xml:space="preserve">Разработчики: Романьков Евгений Алексеевич, преподаватель </w:t>
      </w:r>
    </w:p>
    <w:p w:rsidR="00E51142" w:rsidRPr="00E51142" w:rsidRDefault="00E51142" w:rsidP="00E51142">
      <w:pPr>
        <w:widowControl w:val="0"/>
        <w:tabs>
          <w:tab w:val="left" w:pos="1560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1701" w:hanging="1985"/>
        <w:jc w:val="both"/>
        <w:rPr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rPr>
          <w:color w:val="181818"/>
        </w:rPr>
      </w:pP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color w:val="181818"/>
        </w:rPr>
        <w:t> </w:t>
      </w:r>
    </w:p>
    <w:p w:rsid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  <w:r w:rsidRPr="00E51142">
        <w:rPr>
          <w:color w:val="181818"/>
        </w:rPr>
        <w:br/>
      </w:r>
    </w:p>
    <w:p w:rsid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both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lastRenderedPageBreak/>
        <w:t>СОДЕРЖАНИЕ</w:t>
      </w:r>
    </w:p>
    <w:p w:rsidR="00E51142" w:rsidRPr="00E51142" w:rsidRDefault="00E51142" w:rsidP="00E51142">
      <w:pPr>
        <w:shd w:val="clear" w:color="auto" w:fill="FFFFFF"/>
        <w:spacing w:after="200"/>
        <w:jc w:val="both"/>
        <w:rPr>
          <w:color w:val="181818"/>
        </w:rPr>
      </w:pPr>
      <w:r w:rsidRPr="00E51142">
        <w:rPr>
          <w:color w:val="181818"/>
          <w:sz w:val="28"/>
          <w:szCs w:val="28"/>
        </w:rPr>
        <w:t> </w:t>
      </w:r>
    </w:p>
    <w:tbl>
      <w:tblPr>
        <w:tblW w:w="973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30"/>
        <w:gridCol w:w="1400"/>
      </w:tblGrid>
      <w:tr w:rsidR="00E51142" w:rsidRPr="00E51142" w:rsidTr="00D1416E">
        <w:trPr>
          <w:trHeight w:val="393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ind w:right="-993"/>
              <w:jc w:val="both"/>
            </w:pPr>
            <w:r w:rsidRPr="00E51142">
              <w:rPr>
                <w:b/>
                <w:bCs/>
                <w:sz w:val="28"/>
                <w:szCs w:val="28"/>
              </w:rPr>
              <w:t> </w:t>
            </w:r>
          </w:p>
          <w:p w:rsidR="00E51142" w:rsidRPr="00E51142" w:rsidRDefault="00E51142" w:rsidP="00E51142">
            <w:pPr>
              <w:ind w:left="720" w:right="-993"/>
              <w:jc w:val="both"/>
            </w:pPr>
            <w:r w:rsidRPr="00E51142">
              <w:rPr>
                <w:b/>
                <w:bCs/>
                <w:sz w:val="28"/>
                <w:szCs w:val="28"/>
              </w:rPr>
              <w:t>1.</w:t>
            </w:r>
            <w:r w:rsidRPr="00E51142">
              <w:rPr>
                <w:b/>
                <w:bCs/>
                <w:sz w:val="14"/>
                <w:szCs w:val="14"/>
              </w:rPr>
              <w:t>     </w:t>
            </w:r>
            <w:r w:rsidRPr="00E51142">
              <w:rPr>
                <w:b/>
                <w:bCs/>
                <w:sz w:val="28"/>
                <w:szCs w:val="28"/>
              </w:rPr>
              <w:t>ПАСПОРТ ПРОГРАММЫ УЧЕБНОЙ ДИСЦИПЛИНЫ    </w:t>
            </w:r>
          </w:p>
        </w:tc>
        <w:tc>
          <w:tcPr>
            <w:tcW w:w="1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both"/>
            </w:pPr>
            <w:r w:rsidRPr="00E51142">
              <w:rPr>
                <w:b/>
                <w:bCs/>
                <w:sz w:val="28"/>
                <w:szCs w:val="28"/>
              </w:rPr>
              <w:t> </w:t>
            </w:r>
          </w:p>
          <w:p w:rsidR="00E51142" w:rsidRPr="00E51142" w:rsidRDefault="00E51142" w:rsidP="00E51142">
            <w:pPr>
              <w:jc w:val="both"/>
            </w:pPr>
            <w:r w:rsidRPr="00E51142">
              <w:rPr>
                <w:b/>
                <w:bCs/>
                <w:sz w:val="28"/>
                <w:szCs w:val="28"/>
              </w:rPr>
              <w:t>4-5 стр.</w:t>
            </w:r>
          </w:p>
        </w:tc>
      </w:tr>
      <w:tr w:rsidR="00E51142" w:rsidRPr="00E51142" w:rsidTr="00D1416E">
        <w:trPr>
          <w:trHeight w:val="521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ind w:left="720" w:right="-143"/>
              <w:jc w:val="both"/>
            </w:pPr>
            <w:r w:rsidRPr="00E51142">
              <w:rPr>
                <w:b/>
                <w:bCs/>
                <w:sz w:val="32"/>
                <w:szCs w:val="32"/>
              </w:rPr>
              <w:t> </w:t>
            </w:r>
          </w:p>
          <w:p w:rsidR="00E51142" w:rsidRPr="00E51142" w:rsidRDefault="00E51142" w:rsidP="00E51142">
            <w:pPr>
              <w:numPr>
                <w:ilvl w:val="0"/>
                <w:numId w:val="4"/>
              </w:numPr>
              <w:spacing w:after="200" w:line="276" w:lineRule="auto"/>
              <w:ind w:left="0" w:right="-143"/>
              <w:jc w:val="both"/>
            </w:pPr>
            <w:r w:rsidRPr="00E51142">
              <w:rPr>
                <w:b/>
                <w:bCs/>
                <w:sz w:val="28"/>
                <w:szCs w:val="28"/>
              </w:rPr>
              <w:t>СТРУКТУРА И СОДЕРЖАНИЕ</w:t>
            </w:r>
            <w:r w:rsidRPr="00E51142">
              <w:rPr>
                <w:b/>
                <w:bCs/>
                <w:sz w:val="32"/>
                <w:szCs w:val="32"/>
              </w:rPr>
              <w:t> </w:t>
            </w:r>
            <w:r w:rsidRPr="00E51142">
              <w:rPr>
                <w:b/>
                <w:bCs/>
                <w:sz w:val="28"/>
                <w:szCs w:val="28"/>
              </w:rPr>
              <w:t>УЧЕБНОЙ ДИСЦИПЛИНЫ                                                                            </w:t>
            </w:r>
          </w:p>
        </w:tc>
        <w:tc>
          <w:tcPr>
            <w:tcW w:w="1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both"/>
            </w:pPr>
            <w:r w:rsidRPr="00E51142">
              <w:rPr>
                <w:b/>
                <w:bCs/>
                <w:sz w:val="28"/>
                <w:szCs w:val="28"/>
              </w:rPr>
              <w:br/>
            </w:r>
            <w:r w:rsidRPr="00E51142">
              <w:rPr>
                <w:b/>
                <w:bCs/>
                <w:sz w:val="28"/>
                <w:szCs w:val="28"/>
              </w:rPr>
              <w:br/>
            </w:r>
          </w:p>
          <w:p w:rsidR="00E51142" w:rsidRPr="00E51142" w:rsidRDefault="00E51142" w:rsidP="00E51142">
            <w:pPr>
              <w:jc w:val="both"/>
            </w:pPr>
            <w:r w:rsidRPr="00E51142">
              <w:rPr>
                <w:b/>
                <w:bCs/>
                <w:sz w:val="28"/>
                <w:szCs w:val="28"/>
              </w:rPr>
              <w:t>5-8 стр.</w:t>
            </w:r>
          </w:p>
        </w:tc>
      </w:tr>
      <w:tr w:rsidR="00E51142" w:rsidRPr="00E51142" w:rsidTr="00D1416E">
        <w:trPr>
          <w:trHeight w:val="153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ind w:left="720" w:right="-645"/>
              <w:jc w:val="both"/>
            </w:pPr>
            <w:r w:rsidRPr="00E51142">
              <w:rPr>
                <w:b/>
                <w:bCs/>
                <w:sz w:val="28"/>
                <w:szCs w:val="28"/>
              </w:rPr>
              <w:t> </w:t>
            </w:r>
          </w:p>
          <w:p w:rsidR="00E51142" w:rsidRPr="00E51142" w:rsidRDefault="00E51142" w:rsidP="00E51142">
            <w:pPr>
              <w:spacing w:line="153" w:lineRule="atLeast"/>
              <w:ind w:left="720" w:right="-645"/>
              <w:jc w:val="both"/>
            </w:pPr>
            <w:r w:rsidRPr="00E51142">
              <w:rPr>
                <w:b/>
                <w:bCs/>
                <w:sz w:val="28"/>
                <w:szCs w:val="28"/>
              </w:rPr>
              <w:t>3.</w:t>
            </w:r>
            <w:r w:rsidRPr="00E51142">
              <w:rPr>
                <w:b/>
                <w:bCs/>
                <w:sz w:val="14"/>
                <w:szCs w:val="14"/>
              </w:rPr>
              <w:t>     </w:t>
            </w:r>
            <w:r w:rsidRPr="00E51142">
              <w:rPr>
                <w:b/>
                <w:bCs/>
                <w:sz w:val="28"/>
                <w:szCs w:val="28"/>
              </w:rPr>
              <w:t>УСЛОВИЯ РЕАЛИЗАЦИИ ПРОГРАММЫ УЧЕБНОЙ ДИСЦИПЛИНЫ                                                                           </w:t>
            </w:r>
          </w:p>
        </w:tc>
        <w:tc>
          <w:tcPr>
            <w:tcW w:w="1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both"/>
            </w:pPr>
            <w:r w:rsidRPr="00E51142">
              <w:rPr>
                <w:b/>
                <w:bCs/>
                <w:sz w:val="28"/>
                <w:szCs w:val="28"/>
              </w:rPr>
              <w:br/>
            </w:r>
            <w:r w:rsidRPr="00E51142">
              <w:rPr>
                <w:b/>
                <w:bCs/>
                <w:sz w:val="28"/>
                <w:szCs w:val="28"/>
              </w:rPr>
              <w:br/>
            </w:r>
          </w:p>
          <w:p w:rsidR="00E51142" w:rsidRPr="00E51142" w:rsidRDefault="00E51142" w:rsidP="00E51142">
            <w:pPr>
              <w:spacing w:line="153" w:lineRule="atLeast"/>
              <w:jc w:val="both"/>
            </w:pPr>
            <w:r w:rsidRPr="00E51142">
              <w:rPr>
                <w:b/>
                <w:bCs/>
                <w:sz w:val="28"/>
                <w:szCs w:val="28"/>
              </w:rPr>
              <w:t>9 стр.</w:t>
            </w:r>
          </w:p>
        </w:tc>
      </w:tr>
      <w:tr w:rsidR="00E51142" w:rsidRPr="00E51142" w:rsidTr="00D1416E">
        <w:trPr>
          <w:trHeight w:val="562"/>
        </w:trPr>
        <w:tc>
          <w:tcPr>
            <w:tcW w:w="833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ind w:left="720" w:right="-284"/>
              <w:jc w:val="both"/>
            </w:pPr>
            <w:r w:rsidRPr="00E51142">
              <w:rPr>
                <w:b/>
                <w:bCs/>
                <w:sz w:val="28"/>
                <w:szCs w:val="28"/>
              </w:rPr>
              <w:t> </w:t>
            </w:r>
          </w:p>
          <w:p w:rsidR="00E51142" w:rsidRPr="00E51142" w:rsidRDefault="00E51142" w:rsidP="00E51142">
            <w:pPr>
              <w:ind w:left="720" w:right="-284"/>
              <w:jc w:val="both"/>
            </w:pPr>
            <w:r w:rsidRPr="00E51142">
              <w:rPr>
                <w:b/>
                <w:bCs/>
                <w:sz w:val="28"/>
                <w:szCs w:val="28"/>
              </w:rPr>
              <w:t>4.</w:t>
            </w:r>
            <w:r w:rsidRPr="00E51142">
              <w:rPr>
                <w:b/>
                <w:bCs/>
                <w:sz w:val="14"/>
                <w:szCs w:val="14"/>
              </w:rPr>
              <w:t>     </w:t>
            </w:r>
            <w:r w:rsidRPr="00E51142">
              <w:rPr>
                <w:b/>
                <w:bCs/>
                <w:sz w:val="28"/>
                <w:szCs w:val="28"/>
              </w:rPr>
              <w:t>КОНТРОЛЬ И ОЦЕНКА РЕЗУЛЬТАТОВ ОСВОЕНИЯ УЧЕБНОЙ ДИСЦИПЛИНЫ                                                     </w:t>
            </w:r>
          </w:p>
        </w:tc>
        <w:tc>
          <w:tcPr>
            <w:tcW w:w="140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both"/>
            </w:pPr>
            <w:r w:rsidRPr="00E51142">
              <w:rPr>
                <w:b/>
                <w:bCs/>
                <w:sz w:val="28"/>
                <w:szCs w:val="28"/>
              </w:rPr>
              <w:br/>
            </w:r>
            <w:r w:rsidRPr="00E51142">
              <w:rPr>
                <w:b/>
                <w:bCs/>
                <w:sz w:val="28"/>
                <w:szCs w:val="28"/>
              </w:rPr>
              <w:br/>
            </w:r>
          </w:p>
          <w:p w:rsidR="00E51142" w:rsidRPr="00E51142" w:rsidRDefault="00E51142" w:rsidP="00E51142">
            <w:pPr>
              <w:jc w:val="both"/>
            </w:pPr>
            <w:r w:rsidRPr="00E51142">
              <w:rPr>
                <w:b/>
                <w:bCs/>
                <w:sz w:val="28"/>
                <w:szCs w:val="28"/>
              </w:rPr>
              <w:t>10 стр.</w:t>
            </w:r>
          </w:p>
        </w:tc>
      </w:tr>
    </w:tbl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 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Default="00E51142" w:rsidP="00E51142">
      <w:pPr>
        <w:shd w:val="clear" w:color="auto" w:fill="FFFFFF"/>
        <w:rPr>
          <w:b/>
          <w:bCs/>
          <w:color w:val="181818"/>
          <w:sz w:val="28"/>
          <w:szCs w:val="2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lastRenderedPageBreak/>
        <w:t> </w:t>
      </w:r>
    </w:p>
    <w:p w:rsidR="00E51142" w:rsidRPr="00E51142" w:rsidRDefault="00E51142" w:rsidP="00E51142">
      <w:pPr>
        <w:shd w:val="clear" w:color="auto" w:fill="FFFFFF"/>
        <w:jc w:val="center"/>
        <w:rPr>
          <w:rFonts w:ascii="Arial" w:hAnsi="Arial" w:cs="Arial"/>
          <w:color w:val="181818"/>
          <w:sz w:val="18"/>
          <w:szCs w:val="18"/>
        </w:rPr>
      </w:pPr>
      <w:r w:rsidRPr="00E51142">
        <w:rPr>
          <w:b/>
          <w:bCs/>
          <w:color w:val="181818"/>
          <w:sz w:val="28"/>
          <w:szCs w:val="28"/>
        </w:rPr>
        <w:t>1.</w:t>
      </w:r>
      <w:r w:rsidRPr="00E51142">
        <w:rPr>
          <w:b/>
          <w:bCs/>
          <w:color w:val="181818"/>
          <w:sz w:val="14"/>
          <w:szCs w:val="14"/>
        </w:rPr>
        <w:t>     </w:t>
      </w:r>
      <w:r w:rsidRPr="00E51142">
        <w:rPr>
          <w:b/>
          <w:bCs/>
          <w:color w:val="181818"/>
          <w:sz w:val="28"/>
          <w:szCs w:val="28"/>
        </w:rPr>
        <w:t>ПАСПОРТ ПРОГРАММЫ УЧЕБНОЙ ДИСЦИПЛИНЫ</w:t>
      </w:r>
    </w:p>
    <w:p w:rsidR="00E51142" w:rsidRPr="00E51142" w:rsidRDefault="00E51142" w:rsidP="00E51142">
      <w:pPr>
        <w:shd w:val="clear" w:color="auto" w:fill="FFFFFF"/>
        <w:jc w:val="center"/>
        <w:rPr>
          <w:rFonts w:ascii="Arial" w:hAnsi="Arial" w:cs="Arial"/>
          <w:color w:val="181818"/>
          <w:sz w:val="18"/>
          <w:szCs w:val="18"/>
        </w:rPr>
      </w:pPr>
      <w:r w:rsidRPr="00E51142">
        <w:rPr>
          <w:b/>
          <w:bCs/>
          <w:color w:val="181818"/>
          <w:sz w:val="28"/>
          <w:szCs w:val="28"/>
        </w:rPr>
        <w:t>«Основы зоотехнии»</w:t>
      </w:r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b/>
          <w:bCs/>
          <w:color w:val="000000"/>
          <w:sz w:val="28"/>
          <w:szCs w:val="28"/>
        </w:rPr>
        <w:t>1.1. Область применения программы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> </w:t>
      </w:r>
      <w:r w:rsidRPr="00E51142">
        <w:rPr>
          <w:color w:val="181818"/>
          <w:sz w:val="28"/>
          <w:szCs w:val="28"/>
        </w:rPr>
        <w:t>Рабочая программа учебной дисциплины разработана на основе  ФГОС профессии </w:t>
      </w:r>
      <w:r w:rsidRPr="00E51142">
        <w:rPr>
          <w:b/>
          <w:bCs/>
          <w:color w:val="181818"/>
          <w:sz w:val="28"/>
          <w:szCs w:val="28"/>
        </w:rPr>
        <w:t>35.01.27. Мастер сельскохозяйственного производства</w:t>
      </w:r>
      <w:proofErr w:type="gramStart"/>
      <w:r w:rsidRPr="00E51142">
        <w:rPr>
          <w:color w:val="000000"/>
          <w:sz w:val="28"/>
          <w:szCs w:val="28"/>
        </w:rPr>
        <w:t> .</w:t>
      </w:r>
      <w:proofErr w:type="gramEnd"/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color w:val="181818"/>
          <w:sz w:val="28"/>
          <w:szCs w:val="28"/>
        </w:rPr>
        <w:t>Рабочая программа учебной дисциплины может быть использована в профессиональной подготовке в дополнительном профессиональном образовании.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ind w:right="-185" w:firstLine="284"/>
        <w:jc w:val="both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1.2. Место дисциплины в структуре основной профессиональной образовательной программы</w:t>
      </w:r>
    </w:p>
    <w:p w:rsidR="00E51142" w:rsidRPr="00E51142" w:rsidRDefault="00E51142" w:rsidP="00E51142">
      <w:pPr>
        <w:shd w:val="clear" w:color="auto" w:fill="FFFFFF"/>
        <w:ind w:right="-185" w:firstLine="284"/>
        <w:jc w:val="both"/>
        <w:rPr>
          <w:color w:val="181818"/>
        </w:rPr>
      </w:pPr>
      <w:r w:rsidRPr="00E51142">
        <w:rPr>
          <w:color w:val="181818"/>
          <w:sz w:val="28"/>
          <w:szCs w:val="28"/>
        </w:rPr>
        <w:t>Дисциплина входит в общепрофессиональный цикл.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1.3. Цели и задачи дисциплины – требования к результатам освоения дисциплины: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color w:val="181818"/>
          <w:sz w:val="28"/>
          <w:szCs w:val="28"/>
        </w:rPr>
        <w:t>В результате освоения дисциплины обучающийся </w:t>
      </w:r>
      <w:r w:rsidRPr="00E51142">
        <w:rPr>
          <w:b/>
          <w:bCs/>
          <w:color w:val="181818"/>
          <w:sz w:val="28"/>
          <w:szCs w:val="28"/>
        </w:rPr>
        <w:t>должен уметь:</w:t>
      </w:r>
    </w:p>
    <w:p w:rsidR="00E51142" w:rsidRPr="00E51142" w:rsidRDefault="00E51142" w:rsidP="00E51142">
      <w:pPr>
        <w:shd w:val="clear" w:color="auto" w:fill="FFFFFF"/>
        <w:rPr>
          <w:color w:val="000000"/>
          <w:sz w:val="28"/>
          <w:szCs w:val="28"/>
        </w:rPr>
      </w:pPr>
      <w:r w:rsidRPr="00E51142">
        <w:rPr>
          <w:color w:val="000000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rPr>
          <w:color w:val="000000"/>
          <w:sz w:val="28"/>
          <w:szCs w:val="28"/>
        </w:rPr>
      </w:pPr>
      <w:proofErr w:type="gramStart"/>
      <w:r w:rsidRPr="00E51142">
        <w:rPr>
          <w:color w:val="000000"/>
          <w:sz w:val="28"/>
          <w:szCs w:val="28"/>
        </w:rPr>
        <w:t>ОК</w:t>
      </w:r>
      <w:proofErr w:type="gramEnd"/>
      <w:r w:rsidRPr="00E51142">
        <w:rPr>
          <w:color w:val="000000"/>
          <w:sz w:val="28"/>
          <w:szCs w:val="28"/>
        </w:rPr>
        <w:t xml:space="preserve"> 1. Выбирать способы решения задач профессиональной деятельности применительно к различным контекстам.</w:t>
      </w:r>
    </w:p>
    <w:p w:rsidR="00E51142" w:rsidRPr="00E51142" w:rsidRDefault="00E51142" w:rsidP="00E51142">
      <w:pPr>
        <w:shd w:val="clear" w:color="auto" w:fill="FFFFFF"/>
        <w:rPr>
          <w:color w:val="000000"/>
          <w:sz w:val="28"/>
          <w:szCs w:val="28"/>
        </w:rPr>
      </w:pPr>
      <w:proofErr w:type="gramStart"/>
      <w:r w:rsidRPr="00E51142">
        <w:rPr>
          <w:color w:val="000000"/>
          <w:sz w:val="28"/>
          <w:szCs w:val="28"/>
        </w:rPr>
        <w:t>ОК</w:t>
      </w:r>
      <w:proofErr w:type="gramEnd"/>
      <w:r w:rsidRPr="00E51142">
        <w:rPr>
          <w:color w:val="000000"/>
          <w:sz w:val="28"/>
          <w:szCs w:val="28"/>
        </w:rPr>
        <w:t xml:space="preserve"> 2. Использовать современные средства поиска, анализа и информационные технологии для выполнения задач профессиональной деятельности.</w:t>
      </w:r>
    </w:p>
    <w:p w:rsidR="00E51142" w:rsidRPr="00E51142" w:rsidRDefault="00E51142" w:rsidP="00E51142">
      <w:pPr>
        <w:shd w:val="clear" w:color="auto" w:fill="FFFFFF"/>
        <w:rPr>
          <w:color w:val="000000"/>
          <w:sz w:val="28"/>
          <w:szCs w:val="28"/>
        </w:rPr>
      </w:pPr>
      <w:proofErr w:type="gramStart"/>
      <w:r w:rsidRPr="00E51142">
        <w:rPr>
          <w:color w:val="000000"/>
          <w:sz w:val="28"/>
          <w:szCs w:val="28"/>
        </w:rPr>
        <w:t>ОК</w:t>
      </w:r>
      <w:proofErr w:type="gramEnd"/>
      <w:r w:rsidRPr="00E51142">
        <w:rPr>
          <w:color w:val="000000"/>
          <w:sz w:val="28"/>
          <w:szCs w:val="28"/>
        </w:rPr>
        <w:t xml:space="preserve"> 3. 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ситуациях.</w:t>
      </w:r>
    </w:p>
    <w:p w:rsidR="00E51142" w:rsidRPr="00E51142" w:rsidRDefault="00E51142" w:rsidP="00E51142">
      <w:pPr>
        <w:shd w:val="clear" w:color="auto" w:fill="FFFFFF"/>
        <w:rPr>
          <w:color w:val="000000"/>
          <w:sz w:val="28"/>
          <w:szCs w:val="28"/>
        </w:rPr>
      </w:pPr>
      <w:proofErr w:type="gramStart"/>
      <w:r w:rsidRPr="00E51142">
        <w:rPr>
          <w:color w:val="000000"/>
          <w:sz w:val="28"/>
          <w:szCs w:val="28"/>
        </w:rPr>
        <w:t>ОК</w:t>
      </w:r>
      <w:proofErr w:type="gramEnd"/>
      <w:r w:rsidRPr="00E51142">
        <w:rPr>
          <w:color w:val="000000"/>
          <w:sz w:val="28"/>
          <w:szCs w:val="28"/>
        </w:rPr>
        <w:t xml:space="preserve"> 4. Эффективно взаимодействовать и работать в коллективе и команде.</w:t>
      </w:r>
    </w:p>
    <w:p w:rsidR="00E51142" w:rsidRPr="00E51142" w:rsidRDefault="00E51142" w:rsidP="00E51142">
      <w:pPr>
        <w:shd w:val="clear" w:color="auto" w:fill="FFFFFF"/>
        <w:rPr>
          <w:color w:val="000000"/>
          <w:sz w:val="28"/>
          <w:szCs w:val="28"/>
        </w:rPr>
      </w:pPr>
      <w:proofErr w:type="gramStart"/>
      <w:r w:rsidRPr="00E51142">
        <w:rPr>
          <w:color w:val="000000"/>
          <w:sz w:val="28"/>
          <w:szCs w:val="28"/>
        </w:rPr>
        <w:t>ОК</w:t>
      </w:r>
      <w:proofErr w:type="gramEnd"/>
      <w:r w:rsidRPr="00E51142">
        <w:rPr>
          <w:color w:val="000000"/>
          <w:sz w:val="28"/>
          <w:szCs w:val="28"/>
        </w:rPr>
        <w:t xml:space="preserve"> 5.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контекста.</w:t>
      </w:r>
    </w:p>
    <w:p w:rsidR="00E51142" w:rsidRPr="00E51142" w:rsidRDefault="00E51142" w:rsidP="00E51142">
      <w:pPr>
        <w:shd w:val="clear" w:color="auto" w:fill="FFFFFF"/>
        <w:rPr>
          <w:color w:val="000000"/>
          <w:sz w:val="28"/>
          <w:szCs w:val="28"/>
        </w:rPr>
      </w:pPr>
      <w:proofErr w:type="gramStart"/>
      <w:r w:rsidRPr="00E51142">
        <w:rPr>
          <w:color w:val="000000"/>
          <w:sz w:val="28"/>
          <w:szCs w:val="28"/>
        </w:rPr>
        <w:t>ОК</w:t>
      </w:r>
      <w:proofErr w:type="gramEnd"/>
      <w:r w:rsidRPr="00E51142">
        <w:rPr>
          <w:color w:val="000000"/>
          <w:sz w:val="28"/>
          <w:szCs w:val="28"/>
        </w:rPr>
        <w:t xml:space="preserve"> 6. Проявлять гражданско-патриотическую позицию, демонстрировать осознанное поведение на основе традиционных общечеловеческих ценностей, в том числе с учётом гармонизации межнациональных и межрелигиозных отношений, применять стандарты  антикоррупционного поведения.</w:t>
      </w:r>
    </w:p>
    <w:p w:rsidR="00E51142" w:rsidRPr="00E51142" w:rsidRDefault="00E51142" w:rsidP="00E51142">
      <w:pPr>
        <w:shd w:val="clear" w:color="auto" w:fill="FFFFFF"/>
        <w:rPr>
          <w:color w:val="000000"/>
          <w:sz w:val="28"/>
          <w:szCs w:val="28"/>
        </w:rPr>
      </w:pPr>
      <w:proofErr w:type="gramStart"/>
      <w:r w:rsidRPr="00E51142">
        <w:rPr>
          <w:color w:val="000000"/>
          <w:sz w:val="28"/>
          <w:szCs w:val="28"/>
        </w:rPr>
        <w:t>ОК</w:t>
      </w:r>
      <w:proofErr w:type="gramEnd"/>
      <w:r w:rsidRPr="00E51142">
        <w:rPr>
          <w:color w:val="000000"/>
          <w:sz w:val="28"/>
          <w:szCs w:val="28"/>
        </w:rPr>
        <w:t xml:space="preserve"> 7. Содействовать сохранению окружающей среды, ресурсосбережению применять знания об изменении климата, принципы бережливого производства, эффективно действовать в чрезвычайных ситуациях</w:t>
      </w:r>
      <w:proofErr w:type="gramStart"/>
      <w:r w:rsidRPr="00E51142">
        <w:rPr>
          <w:color w:val="000000"/>
          <w:sz w:val="28"/>
          <w:szCs w:val="28"/>
        </w:rPr>
        <w:t>..</w:t>
      </w:r>
      <w:proofErr w:type="gramEnd"/>
    </w:p>
    <w:p w:rsidR="00E51142" w:rsidRPr="00E51142" w:rsidRDefault="00E51142" w:rsidP="00E51142">
      <w:pPr>
        <w:shd w:val="clear" w:color="auto" w:fill="FFFFFF"/>
        <w:rPr>
          <w:color w:val="000000"/>
          <w:sz w:val="28"/>
          <w:szCs w:val="28"/>
        </w:rPr>
      </w:pPr>
      <w:proofErr w:type="gramStart"/>
      <w:r w:rsidRPr="00E51142">
        <w:rPr>
          <w:color w:val="000000"/>
          <w:sz w:val="28"/>
          <w:szCs w:val="28"/>
        </w:rPr>
        <w:t>ОК</w:t>
      </w:r>
      <w:proofErr w:type="gramEnd"/>
      <w:r w:rsidRPr="00E51142">
        <w:rPr>
          <w:color w:val="000000"/>
          <w:sz w:val="28"/>
          <w:szCs w:val="28"/>
        </w:rPr>
        <w:t xml:space="preserve"> 8. Использовать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E51142" w:rsidRPr="00E51142" w:rsidRDefault="00E51142" w:rsidP="00E51142">
      <w:pPr>
        <w:shd w:val="clear" w:color="auto" w:fill="FFFFFF"/>
        <w:rPr>
          <w:color w:val="000000"/>
          <w:sz w:val="28"/>
          <w:szCs w:val="28"/>
        </w:rPr>
      </w:pPr>
      <w:proofErr w:type="gramStart"/>
      <w:r w:rsidRPr="00E51142">
        <w:rPr>
          <w:color w:val="000000"/>
          <w:sz w:val="28"/>
          <w:szCs w:val="28"/>
        </w:rPr>
        <w:t>ОК</w:t>
      </w:r>
      <w:proofErr w:type="gramEnd"/>
      <w:r w:rsidRPr="00E51142">
        <w:rPr>
          <w:color w:val="000000"/>
          <w:sz w:val="28"/>
          <w:szCs w:val="28"/>
        </w:rPr>
        <w:t xml:space="preserve">  9.  Пользоваться профессиональной документацией на государственном и иностранном языках.</w:t>
      </w:r>
    </w:p>
    <w:p w:rsidR="00E51142" w:rsidRPr="00E51142" w:rsidRDefault="00E51142" w:rsidP="00E51142">
      <w:pPr>
        <w:shd w:val="clear" w:color="auto" w:fill="FFFFFF"/>
        <w:rPr>
          <w:color w:val="181818"/>
        </w:rPr>
      </w:pP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color w:val="181818"/>
          <w:sz w:val="28"/>
          <w:szCs w:val="28"/>
        </w:rPr>
        <w:lastRenderedPageBreak/>
        <w:t>ПК 2.1.Выполнять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color w:val="181818"/>
          <w:sz w:val="28"/>
          <w:szCs w:val="28"/>
        </w:rPr>
        <w:t>ПК 2.2. 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color w:val="181818"/>
          <w:sz w:val="28"/>
          <w:szCs w:val="28"/>
        </w:rPr>
        <w:t>ПК 2.3. Проводить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color w:val="181818"/>
          <w:sz w:val="28"/>
          <w:szCs w:val="28"/>
        </w:rPr>
        <w:t>ПК 2.4. Выявлять причины несложных неисправностей тракторов, самоходных и других сельскохозяйственных машин, прицепных и навесных устройств, оборудования животноводческих ферм и комплексов и устранять их.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color w:val="181818"/>
          <w:sz w:val="28"/>
          <w:szCs w:val="28"/>
        </w:rPr>
        <w:t>В результате освоения дисциплины обучающийся </w:t>
      </w:r>
      <w:r w:rsidRPr="00E51142">
        <w:rPr>
          <w:b/>
          <w:bCs/>
          <w:color w:val="181818"/>
          <w:sz w:val="28"/>
          <w:szCs w:val="28"/>
        </w:rPr>
        <w:t>должен уметь: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rFonts w:ascii="Symbol" w:hAnsi="Symbol"/>
          <w:color w:val="181818"/>
          <w:sz w:val="28"/>
          <w:szCs w:val="28"/>
        </w:rPr>
        <w:t></w:t>
      </w:r>
      <w:r w:rsidRPr="00E51142">
        <w:rPr>
          <w:color w:val="181818"/>
          <w:sz w:val="14"/>
          <w:szCs w:val="14"/>
        </w:rPr>
        <w:t>              </w:t>
      </w:r>
      <w:r w:rsidRPr="00E51142">
        <w:rPr>
          <w:color w:val="181818"/>
          <w:sz w:val="28"/>
          <w:szCs w:val="28"/>
        </w:rPr>
        <w:t>определять основные породы, учитывать продуктивность сельскохозяйственных животных;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rFonts w:ascii="Symbol" w:hAnsi="Symbol"/>
          <w:color w:val="181818"/>
          <w:sz w:val="28"/>
          <w:szCs w:val="28"/>
        </w:rPr>
        <w:t></w:t>
      </w:r>
      <w:r w:rsidRPr="00E51142">
        <w:rPr>
          <w:color w:val="181818"/>
          <w:sz w:val="14"/>
          <w:szCs w:val="14"/>
        </w:rPr>
        <w:t>              </w:t>
      </w:r>
      <w:r w:rsidRPr="00E51142">
        <w:rPr>
          <w:color w:val="181818"/>
          <w:sz w:val="28"/>
          <w:szCs w:val="28"/>
        </w:rPr>
        <w:t>оценивать сельскохозяйственных животных по происхождению, конституции, экстерьеру и интерьеру, продуктивности и качеству потомства;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rFonts w:ascii="Symbol" w:hAnsi="Symbol"/>
          <w:color w:val="181818"/>
          <w:sz w:val="28"/>
          <w:szCs w:val="28"/>
        </w:rPr>
        <w:t></w:t>
      </w:r>
      <w:r w:rsidRPr="00E51142">
        <w:rPr>
          <w:color w:val="181818"/>
          <w:sz w:val="14"/>
          <w:szCs w:val="14"/>
        </w:rPr>
        <w:t>              </w:t>
      </w:r>
      <w:r w:rsidRPr="00E51142">
        <w:rPr>
          <w:color w:val="181818"/>
          <w:sz w:val="28"/>
          <w:szCs w:val="28"/>
        </w:rPr>
        <w:t>подбирать различные виды кормов и оценивать их качество;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rFonts w:ascii="Symbol" w:hAnsi="Symbol"/>
          <w:color w:val="181818"/>
          <w:sz w:val="28"/>
          <w:szCs w:val="28"/>
        </w:rPr>
        <w:t></w:t>
      </w:r>
      <w:r w:rsidRPr="00E51142">
        <w:rPr>
          <w:color w:val="181818"/>
          <w:sz w:val="14"/>
          <w:szCs w:val="14"/>
        </w:rPr>
        <w:t>              </w:t>
      </w:r>
      <w:r w:rsidRPr="00E51142">
        <w:rPr>
          <w:color w:val="181818"/>
          <w:sz w:val="28"/>
          <w:szCs w:val="28"/>
        </w:rPr>
        <w:t>проводить комплекс защитных мероприятий животных от заболеваний и падежа.</w:t>
      </w:r>
    </w:p>
    <w:p w:rsidR="00E51142" w:rsidRPr="00E51142" w:rsidRDefault="00E51142" w:rsidP="00E51142">
      <w:pPr>
        <w:shd w:val="clear" w:color="auto" w:fill="FFFFFF"/>
        <w:ind w:right="-185" w:firstLine="284"/>
        <w:jc w:val="both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color w:val="181818"/>
          <w:sz w:val="28"/>
          <w:szCs w:val="28"/>
        </w:rPr>
        <w:t>В результате освоения дисциплины обучающийся </w:t>
      </w:r>
      <w:r w:rsidRPr="00E51142">
        <w:rPr>
          <w:b/>
          <w:bCs/>
          <w:color w:val="181818"/>
          <w:sz w:val="28"/>
          <w:szCs w:val="28"/>
        </w:rPr>
        <w:t>должен знать: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rFonts w:ascii="Symbol" w:hAnsi="Symbol"/>
          <w:color w:val="181818"/>
          <w:sz w:val="28"/>
          <w:szCs w:val="28"/>
        </w:rPr>
        <w:t></w:t>
      </w:r>
      <w:r w:rsidRPr="00E51142">
        <w:rPr>
          <w:color w:val="181818"/>
          <w:sz w:val="14"/>
          <w:szCs w:val="14"/>
        </w:rPr>
        <w:t>              </w:t>
      </w:r>
      <w:r w:rsidRPr="00E51142">
        <w:rPr>
          <w:color w:val="181818"/>
          <w:sz w:val="28"/>
          <w:szCs w:val="28"/>
        </w:rPr>
        <w:t>основные виды и породы сельскохозяйственных животных;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rFonts w:ascii="Symbol" w:hAnsi="Symbol"/>
          <w:color w:val="181818"/>
          <w:sz w:val="28"/>
          <w:szCs w:val="28"/>
        </w:rPr>
        <w:t></w:t>
      </w:r>
      <w:r w:rsidRPr="00E51142">
        <w:rPr>
          <w:color w:val="181818"/>
          <w:sz w:val="14"/>
          <w:szCs w:val="14"/>
        </w:rPr>
        <w:t>              </w:t>
      </w:r>
      <w:r w:rsidRPr="00E51142">
        <w:rPr>
          <w:color w:val="181818"/>
          <w:sz w:val="28"/>
          <w:szCs w:val="28"/>
        </w:rPr>
        <w:t>направления их продуктивности;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rFonts w:ascii="Symbol" w:hAnsi="Symbol"/>
          <w:color w:val="181818"/>
          <w:sz w:val="28"/>
          <w:szCs w:val="28"/>
        </w:rPr>
        <w:t></w:t>
      </w:r>
      <w:r w:rsidRPr="00E51142">
        <w:rPr>
          <w:color w:val="181818"/>
          <w:sz w:val="14"/>
          <w:szCs w:val="14"/>
        </w:rPr>
        <w:t>              </w:t>
      </w:r>
      <w:r w:rsidRPr="00E51142">
        <w:rPr>
          <w:color w:val="181818"/>
          <w:sz w:val="28"/>
          <w:szCs w:val="28"/>
        </w:rPr>
        <w:t>основы разведения и кормления сельскохозяйственных животных;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rFonts w:ascii="Symbol" w:hAnsi="Symbol"/>
          <w:color w:val="181818"/>
          <w:sz w:val="28"/>
          <w:szCs w:val="28"/>
        </w:rPr>
        <w:t></w:t>
      </w:r>
      <w:r w:rsidRPr="00E51142">
        <w:rPr>
          <w:color w:val="181818"/>
          <w:sz w:val="14"/>
          <w:szCs w:val="14"/>
        </w:rPr>
        <w:t>              </w:t>
      </w:r>
      <w:r w:rsidRPr="00E51142">
        <w:rPr>
          <w:color w:val="181818"/>
          <w:sz w:val="28"/>
          <w:szCs w:val="28"/>
        </w:rPr>
        <w:t>технологии производства продукции животноводства;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color w:val="181818"/>
        </w:rPr>
      </w:pPr>
      <w:r w:rsidRPr="00E51142">
        <w:rPr>
          <w:rFonts w:ascii="Symbol" w:hAnsi="Symbol"/>
          <w:color w:val="181818"/>
          <w:sz w:val="28"/>
          <w:szCs w:val="28"/>
        </w:rPr>
        <w:t></w:t>
      </w:r>
      <w:r w:rsidRPr="00E51142">
        <w:rPr>
          <w:color w:val="181818"/>
          <w:sz w:val="14"/>
          <w:szCs w:val="14"/>
        </w:rPr>
        <w:t>              </w:t>
      </w:r>
      <w:r w:rsidRPr="00E51142">
        <w:rPr>
          <w:color w:val="181818"/>
          <w:sz w:val="28"/>
          <w:szCs w:val="28"/>
        </w:rPr>
        <w:t>основы зоогигиены и ветеринарии.</w:t>
      </w:r>
    </w:p>
    <w:p w:rsidR="00E51142" w:rsidRPr="00E51142" w:rsidRDefault="00E51142" w:rsidP="00E51142">
      <w:pPr>
        <w:shd w:val="clear" w:color="auto" w:fill="FFFFFF"/>
        <w:ind w:firstLine="284"/>
        <w:jc w:val="both"/>
        <w:rPr>
          <w:rFonts w:ascii="Arial" w:hAnsi="Arial" w:cs="Arial"/>
          <w:color w:val="181818"/>
          <w:sz w:val="18"/>
          <w:szCs w:val="18"/>
        </w:rPr>
      </w:pPr>
      <w:r w:rsidRPr="00E51142">
        <w:rPr>
          <w:rFonts w:ascii="Arial" w:hAnsi="Arial" w:cs="Arial"/>
          <w:color w:val="000000"/>
          <w:sz w:val="28"/>
          <w:szCs w:val="22"/>
        </w:rPr>
        <w:t> </w:t>
      </w:r>
    </w:p>
    <w:p w:rsidR="00E51142" w:rsidRPr="00E51142" w:rsidRDefault="00E51142" w:rsidP="00E51142">
      <w:pPr>
        <w:shd w:val="clear" w:color="auto" w:fill="FFFFFF"/>
        <w:ind w:firstLine="284"/>
        <w:rPr>
          <w:color w:val="181818"/>
          <w:sz w:val="18"/>
          <w:szCs w:val="18"/>
        </w:rPr>
      </w:pPr>
      <w:r w:rsidRPr="00E51142">
        <w:rPr>
          <w:b/>
          <w:bCs/>
          <w:color w:val="181818"/>
          <w:sz w:val="28"/>
          <w:szCs w:val="28"/>
        </w:rPr>
        <w:t>1.4.</w:t>
      </w:r>
      <w:r w:rsidRPr="00E51142">
        <w:rPr>
          <w:b/>
          <w:bCs/>
          <w:color w:val="181818"/>
          <w:sz w:val="14"/>
          <w:szCs w:val="14"/>
        </w:rPr>
        <w:t>          </w:t>
      </w:r>
      <w:r w:rsidR="007403CC">
        <w:rPr>
          <w:b/>
          <w:bCs/>
          <w:color w:val="000000"/>
          <w:sz w:val="28"/>
          <w:szCs w:val="28"/>
        </w:rPr>
        <w:t>К</w:t>
      </w:r>
      <w:r w:rsidRPr="00E51142">
        <w:rPr>
          <w:b/>
          <w:bCs/>
          <w:color w:val="000000"/>
          <w:sz w:val="28"/>
          <w:szCs w:val="28"/>
        </w:rPr>
        <w:t>оличество часов на освоение программы дисциплины:</w:t>
      </w:r>
    </w:p>
    <w:p w:rsidR="00E51142" w:rsidRPr="00E51142" w:rsidRDefault="00E51142" w:rsidP="00E51142">
      <w:pPr>
        <w:shd w:val="clear" w:color="auto" w:fill="FFFFFF"/>
        <w:ind w:firstLine="284"/>
        <w:rPr>
          <w:color w:val="181818"/>
          <w:sz w:val="18"/>
          <w:szCs w:val="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ind w:firstLine="284"/>
        <w:rPr>
          <w:color w:val="181818"/>
          <w:sz w:val="18"/>
          <w:szCs w:val="18"/>
        </w:rPr>
      </w:pPr>
      <w:r w:rsidRPr="00E51142">
        <w:rPr>
          <w:color w:val="000000"/>
          <w:sz w:val="28"/>
          <w:szCs w:val="28"/>
        </w:rPr>
        <w:t xml:space="preserve">максимальной учебной нагрузки </w:t>
      </w:r>
      <w:proofErr w:type="gramStart"/>
      <w:r w:rsidRPr="00E51142">
        <w:rPr>
          <w:color w:val="000000"/>
          <w:sz w:val="28"/>
          <w:szCs w:val="28"/>
        </w:rPr>
        <w:t>обучающегося</w:t>
      </w:r>
      <w:proofErr w:type="gramEnd"/>
      <w:r w:rsidR="007403CC">
        <w:rPr>
          <w:color w:val="000000"/>
          <w:sz w:val="28"/>
          <w:szCs w:val="28"/>
        </w:rPr>
        <w:t xml:space="preserve"> </w:t>
      </w:r>
      <w:r w:rsidRPr="00E51142">
        <w:rPr>
          <w:color w:val="000000"/>
          <w:sz w:val="28"/>
          <w:szCs w:val="28"/>
        </w:rPr>
        <w:t xml:space="preserve"> - </w:t>
      </w:r>
      <w:r w:rsidRPr="00E51142">
        <w:rPr>
          <w:b/>
          <w:bCs/>
          <w:color w:val="000000"/>
          <w:sz w:val="28"/>
          <w:szCs w:val="28"/>
        </w:rPr>
        <w:t>36</w:t>
      </w:r>
      <w:r w:rsidRPr="00E51142">
        <w:rPr>
          <w:color w:val="000000"/>
          <w:sz w:val="28"/>
          <w:szCs w:val="28"/>
        </w:rPr>
        <w:t> часов, в том числе:</w:t>
      </w:r>
    </w:p>
    <w:p w:rsidR="00E51142" w:rsidRPr="00E51142" w:rsidRDefault="00E51142" w:rsidP="00E51142">
      <w:pPr>
        <w:shd w:val="clear" w:color="auto" w:fill="FFFFFF"/>
        <w:ind w:firstLine="284"/>
        <w:rPr>
          <w:color w:val="181818"/>
          <w:sz w:val="18"/>
          <w:szCs w:val="18"/>
        </w:rPr>
      </w:pPr>
      <w:r w:rsidRPr="00E51142">
        <w:rPr>
          <w:color w:val="000000"/>
          <w:sz w:val="28"/>
          <w:szCs w:val="28"/>
        </w:rPr>
        <w:t>обязательной аудиторной учебной нагрузки обучающегося - </w:t>
      </w:r>
      <w:r w:rsidRPr="00E51142">
        <w:rPr>
          <w:b/>
          <w:bCs/>
          <w:color w:val="000000"/>
          <w:sz w:val="28"/>
          <w:szCs w:val="28"/>
        </w:rPr>
        <w:t>34</w:t>
      </w:r>
      <w:r w:rsidRPr="00E51142">
        <w:rPr>
          <w:color w:val="000000"/>
          <w:sz w:val="28"/>
          <w:szCs w:val="28"/>
        </w:rPr>
        <w:t> часа;</w:t>
      </w:r>
    </w:p>
    <w:p w:rsidR="00E51142" w:rsidRPr="00E51142" w:rsidRDefault="00E51142" w:rsidP="00E51142">
      <w:pPr>
        <w:shd w:val="clear" w:color="auto" w:fill="FFFFFF"/>
        <w:ind w:firstLine="284"/>
        <w:rPr>
          <w:color w:val="181818"/>
          <w:sz w:val="18"/>
          <w:szCs w:val="18"/>
        </w:rPr>
      </w:pPr>
      <w:r w:rsidRPr="00E51142">
        <w:rPr>
          <w:color w:val="000000"/>
          <w:sz w:val="28"/>
          <w:szCs w:val="28"/>
        </w:rPr>
        <w:t>самостоятельной работы обучающегося - </w:t>
      </w:r>
      <w:r w:rsidRPr="00E51142">
        <w:rPr>
          <w:b/>
          <w:bCs/>
          <w:color w:val="000000"/>
          <w:sz w:val="28"/>
          <w:szCs w:val="28"/>
        </w:rPr>
        <w:t>2</w:t>
      </w:r>
      <w:r w:rsidRPr="00E51142">
        <w:rPr>
          <w:color w:val="000000"/>
          <w:sz w:val="28"/>
          <w:szCs w:val="28"/>
        </w:rPr>
        <w:t> часа.</w:t>
      </w:r>
      <w:r w:rsidRPr="00E51142">
        <w:rPr>
          <w:color w:val="000000"/>
          <w:sz w:val="28"/>
          <w:szCs w:val="28"/>
        </w:rPr>
        <w:br/>
      </w:r>
      <w:r w:rsidRPr="00E51142">
        <w:rPr>
          <w:color w:val="000000"/>
          <w:sz w:val="28"/>
          <w:szCs w:val="28"/>
        </w:rPr>
        <w:br/>
      </w:r>
    </w:p>
    <w:p w:rsidR="00E51142" w:rsidRPr="00E51142" w:rsidRDefault="00E51142" w:rsidP="00E51142">
      <w:pPr>
        <w:shd w:val="clear" w:color="auto" w:fill="FFFFFF"/>
        <w:rPr>
          <w:rFonts w:ascii="Arial" w:hAnsi="Arial" w:cs="Arial"/>
          <w:color w:val="181818"/>
          <w:sz w:val="18"/>
          <w:szCs w:val="18"/>
        </w:rPr>
      </w:pPr>
      <w:r w:rsidRPr="00E51142">
        <w:rPr>
          <w:rFonts w:ascii="Arial" w:hAnsi="Arial" w:cs="Arial"/>
          <w:b/>
          <w:bCs/>
          <w:color w:val="181818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b/>
          <w:bCs/>
          <w:color w:val="181818"/>
          <w:sz w:val="28"/>
          <w:szCs w:val="28"/>
        </w:rPr>
      </w:pPr>
    </w:p>
    <w:p w:rsidR="00FC5520" w:rsidRDefault="00FC5520" w:rsidP="00FC5520">
      <w:pPr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8"/>
          <w:szCs w:val="28"/>
        </w:rPr>
      </w:pPr>
    </w:p>
    <w:p w:rsidR="00FC5520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bCs/>
        </w:rPr>
      </w:pPr>
    </w:p>
    <w:p w:rsidR="00FC5520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  <w:sz w:val="28"/>
          <w:szCs w:val="28"/>
        </w:rPr>
      </w:pPr>
    </w:p>
    <w:p w:rsidR="00FC5520" w:rsidRDefault="00FC5520" w:rsidP="00FC552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748" w:hanging="2748"/>
        <w:jc w:val="center"/>
        <w:rPr>
          <w:b/>
        </w:rPr>
      </w:pPr>
    </w:p>
    <w:p w:rsidR="004233AE" w:rsidRDefault="00FC5520" w:rsidP="00E5114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right="-185" w:firstLine="720"/>
      </w:pPr>
      <w:r>
        <w:rPr>
          <w:sz w:val="28"/>
          <w:szCs w:val="28"/>
        </w:rPr>
        <w:t xml:space="preserve">          </w:t>
      </w:r>
    </w:p>
    <w:p w:rsidR="004233AE" w:rsidRPr="006A0824" w:rsidRDefault="004233AE" w:rsidP="007501C3">
      <w:pPr>
        <w:pStyle w:val="1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b/>
          <w:bCs/>
          <w:sz w:val="28"/>
          <w:szCs w:val="28"/>
        </w:rPr>
      </w:pPr>
    </w:p>
    <w:p w:rsidR="004233AE" w:rsidRDefault="004233AE" w:rsidP="007501C3">
      <w:pPr>
        <w:tabs>
          <w:tab w:val="left" w:pos="0"/>
        </w:tabs>
        <w:ind w:firstLine="567"/>
        <w:jc w:val="both"/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E51142">
      <w:pPr>
        <w:tabs>
          <w:tab w:val="left" w:pos="567"/>
        </w:tabs>
        <w:rPr>
          <w:sz w:val="28"/>
          <w:szCs w:val="28"/>
        </w:rPr>
      </w:pPr>
    </w:p>
    <w:p w:rsidR="004233AE" w:rsidRDefault="004233AE" w:rsidP="004B5316">
      <w:pPr>
        <w:tabs>
          <w:tab w:val="left" w:pos="567"/>
        </w:tabs>
        <w:ind w:left="567"/>
        <w:rPr>
          <w:sz w:val="28"/>
          <w:szCs w:val="28"/>
        </w:rPr>
      </w:pPr>
    </w:p>
    <w:p w:rsidR="004233AE" w:rsidRDefault="004233AE" w:rsidP="00E51142">
      <w:pPr>
        <w:tabs>
          <w:tab w:val="left" w:pos="567"/>
        </w:tabs>
        <w:rPr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2. СТРУКТУРА И СОДЕРЖАНИЕ УЧЕБНОЙ ДИСЦИПЛИНЫ</w:t>
      </w:r>
      <w:r w:rsidRPr="00E51142">
        <w:rPr>
          <w:color w:val="181818"/>
          <w:sz w:val="28"/>
          <w:szCs w:val="28"/>
        </w:rPr>
        <w:br/>
      </w:r>
      <w:r w:rsidRPr="00E51142">
        <w:rPr>
          <w:color w:val="181818"/>
          <w:sz w:val="28"/>
          <w:szCs w:val="28"/>
        </w:rPr>
        <w:br/>
      </w:r>
      <w:r w:rsidRPr="00E51142">
        <w:rPr>
          <w:b/>
          <w:bCs/>
          <w:color w:val="181818"/>
          <w:sz w:val="28"/>
          <w:szCs w:val="28"/>
        </w:rPr>
        <w:t>2.1. Объем учебной дисциплины и виды учебной работы</w:t>
      </w:r>
    </w:p>
    <w:p w:rsidR="00E51142" w:rsidRPr="00E51142" w:rsidRDefault="00E51142" w:rsidP="00E51142">
      <w:pPr>
        <w:shd w:val="clear" w:color="auto" w:fill="FFFFFF"/>
        <w:spacing w:after="200"/>
        <w:rPr>
          <w:color w:val="181818"/>
        </w:rPr>
      </w:pPr>
      <w:r w:rsidRPr="00E51142">
        <w:rPr>
          <w:b/>
          <w:bCs/>
          <w:color w:val="181818"/>
          <w:sz w:val="28"/>
          <w:szCs w:val="28"/>
        </w:rPr>
        <w:t> </w:t>
      </w:r>
    </w:p>
    <w:tbl>
      <w:tblPr>
        <w:tblW w:w="10314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96"/>
        <w:gridCol w:w="3118"/>
      </w:tblGrid>
      <w:tr w:rsidR="00E51142" w:rsidRPr="00E51142" w:rsidTr="00D1416E">
        <w:tc>
          <w:tcPr>
            <w:tcW w:w="71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r w:rsidRPr="00E51142">
              <w:rPr>
                <w:b/>
                <w:bCs/>
                <w:sz w:val="28"/>
                <w:szCs w:val="28"/>
              </w:rPr>
              <w:t>Вид учебной работы</w:t>
            </w:r>
          </w:p>
        </w:tc>
        <w:tc>
          <w:tcPr>
            <w:tcW w:w="311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pPr>
              <w:ind w:right="1048"/>
              <w:jc w:val="center"/>
            </w:pPr>
            <w:r w:rsidRPr="00E51142">
              <w:rPr>
                <w:b/>
                <w:bCs/>
                <w:i/>
                <w:iCs/>
                <w:sz w:val="28"/>
                <w:szCs w:val="28"/>
              </w:rPr>
              <w:t>Объем часов</w:t>
            </w:r>
          </w:p>
        </w:tc>
      </w:tr>
      <w:tr w:rsidR="00E51142" w:rsidRPr="00E51142" w:rsidTr="00D1416E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r w:rsidRPr="00E51142">
              <w:rPr>
                <w:b/>
                <w:bCs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pPr>
              <w:ind w:right="1048"/>
              <w:jc w:val="center"/>
            </w:pPr>
            <w:r w:rsidRPr="00E51142">
              <w:rPr>
                <w:b/>
                <w:bCs/>
                <w:i/>
                <w:iCs/>
                <w:sz w:val="28"/>
                <w:szCs w:val="28"/>
              </w:rPr>
              <w:t>36</w:t>
            </w:r>
          </w:p>
        </w:tc>
      </w:tr>
      <w:tr w:rsidR="00E51142" w:rsidRPr="00E51142" w:rsidTr="00D1416E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r w:rsidRPr="00E51142">
              <w:rPr>
                <w:b/>
                <w:bCs/>
                <w:sz w:val="28"/>
                <w:szCs w:val="28"/>
              </w:rPr>
              <w:t>Обязательная аудиторная учебная нагрузка (всего)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pPr>
              <w:ind w:right="1048"/>
              <w:jc w:val="center"/>
            </w:pPr>
            <w:r w:rsidRPr="00E51142">
              <w:rPr>
                <w:b/>
                <w:bCs/>
                <w:i/>
                <w:iCs/>
                <w:sz w:val="28"/>
                <w:szCs w:val="28"/>
              </w:rPr>
              <w:t>34</w:t>
            </w:r>
          </w:p>
        </w:tc>
      </w:tr>
      <w:tr w:rsidR="00E51142" w:rsidRPr="00E51142" w:rsidTr="00D1416E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r w:rsidRPr="00E51142">
              <w:rPr>
                <w:sz w:val="28"/>
                <w:szCs w:val="28"/>
              </w:rPr>
              <w:t>в том числе: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pPr>
              <w:ind w:right="1048"/>
            </w:pPr>
            <w:r w:rsidRPr="00E51142">
              <w:rPr>
                <w:sz w:val="28"/>
                <w:szCs w:val="28"/>
              </w:rPr>
              <w:t> </w:t>
            </w:r>
          </w:p>
        </w:tc>
      </w:tr>
      <w:tr w:rsidR="00E51142" w:rsidRPr="00E51142" w:rsidTr="00D1416E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r w:rsidRPr="00E51142">
              <w:rPr>
                <w:sz w:val="28"/>
                <w:szCs w:val="28"/>
              </w:rPr>
              <w:t>практические занятия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pPr>
              <w:ind w:right="1048"/>
              <w:jc w:val="center"/>
            </w:pPr>
            <w:r w:rsidRPr="00E51142">
              <w:rPr>
                <w:i/>
                <w:iCs/>
                <w:sz w:val="28"/>
                <w:szCs w:val="28"/>
              </w:rPr>
              <w:t>10</w:t>
            </w:r>
          </w:p>
        </w:tc>
      </w:tr>
      <w:tr w:rsidR="00E51142" w:rsidRPr="00E51142" w:rsidTr="00D1416E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r w:rsidRPr="00E51142">
              <w:rPr>
                <w:b/>
                <w:bCs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pPr>
              <w:ind w:right="1048"/>
              <w:jc w:val="center"/>
            </w:pPr>
            <w:r w:rsidRPr="00E51142">
              <w:rPr>
                <w:b/>
                <w:bCs/>
                <w:i/>
                <w:iCs/>
                <w:sz w:val="28"/>
                <w:szCs w:val="28"/>
              </w:rPr>
              <w:t>2</w:t>
            </w:r>
          </w:p>
        </w:tc>
      </w:tr>
      <w:tr w:rsidR="00E51142" w:rsidRPr="00E51142" w:rsidTr="00D1416E">
        <w:tc>
          <w:tcPr>
            <w:tcW w:w="719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r w:rsidRPr="00E51142">
              <w:rPr>
                <w:b/>
                <w:bCs/>
                <w:i/>
                <w:iCs/>
                <w:sz w:val="28"/>
                <w:szCs w:val="28"/>
              </w:rPr>
              <w:t>Итоговая аттестация</w:t>
            </w:r>
            <w:r w:rsidRPr="00E51142">
              <w:rPr>
                <w:i/>
                <w:iCs/>
                <w:sz w:val="28"/>
                <w:szCs w:val="28"/>
              </w:rPr>
              <w:t> в форме дифференцированного зачета</w:t>
            </w:r>
          </w:p>
        </w:tc>
        <w:tc>
          <w:tcPr>
            <w:tcW w:w="311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D1416E">
            <w:pPr>
              <w:ind w:right="1048"/>
            </w:pPr>
            <w:r w:rsidRPr="00E51142">
              <w:rPr>
                <w:sz w:val="28"/>
                <w:szCs w:val="28"/>
              </w:rPr>
              <w:t> </w:t>
            </w:r>
          </w:p>
        </w:tc>
      </w:tr>
    </w:tbl>
    <w:p w:rsidR="00E51142" w:rsidRPr="00E51142" w:rsidRDefault="00E51142" w:rsidP="00E51142">
      <w:pPr>
        <w:shd w:val="clear" w:color="auto" w:fill="FFFFFF"/>
        <w:rPr>
          <w:rFonts w:ascii="Arial" w:hAnsi="Arial" w:cs="Arial"/>
          <w:color w:val="181818"/>
          <w:sz w:val="18"/>
          <w:szCs w:val="18"/>
        </w:rPr>
      </w:pPr>
      <w:r w:rsidRPr="00E51142">
        <w:rPr>
          <w:b/>
          <w:bCs/>
          <w:color w:val="181818"/>
        </w:rPr>
        <w:br w:type="textWrapping" w:clear="all"/>
      </w:r>
    </w:p>
    <w:p w:rsidR="000627BD" w:rsidRDefault="000627BD" w:rsidP="004B5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bCs/>
          <w:sz w:val="28"/>
          <w:szCs w:val="28"/>
        </w:rPr>
      </w:pPr>
    </w:p>
    <w:p w:rsidR="000627BD" w:rsidRDefault="000627BD" w:rsidP="004B5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/>
        <w:jc w:val="center"/>
        <w:rPr>
          <w:b/>
          <w:bCs/>
          <w:sz w:val="28"/>
          <w:szCs w:val="28"/>
        </w:rPr>
      </w:pPr>
    </w:p>
    <w:p w:rsidR="004233AE" w:rsidRPr="00A20A8B" w:rsidRDefault="004233AE" w:rsidP="004B531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right="-185"/>
        <w:jc w:val="both"/>
        <w:rPr>
          <w:b/>
          <w:bCs/>
          <w:sz w:val="28"/>
          <w:szCs w:val="28"/>
        </w:rPr>
      </w:pPr>
    </w:p>
    <w:p w:rsidR="004233AE" w:rsidRDefault="004233AE" w:rsidP="004B5316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42" w:firstLine="0"/>
        <w:rPr>
          <w:b/>
          <w:bCs/>
          <w:sz w:val="28"/>
          <w:szCs w:val="28"/>
        </w:rPr>
        <w:sectPr w:rsidR="004233AE" w:rsidSect="004B5316">
          <w:headerReference w:type="default" r:id="rId9"/>
          <w:pgSz w:w="11907" w:h="16840" w:code="9"/>
          <w:pgMar w:top="1134" w:right="851" w:bottom="992" w:left="1134" w:header="709" w:footer="709" w:gutter="0"/>
          <w:cols w:space="720"/>
          <w:docGrid w:linePitch="326"/>
        </w:sectPr>
      </w:pPr>
    </w:p>
    <w:p w:rsidR="004233AE" w:rsidRPr="00D15B84" w:rsidRDefault="004233AE" w:rsidP="00D67A87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2.2. Т</w:t>
      </w:r>
      <w:r w:rsidRPr="00A20A8B">
        <w:rPr>
          <w:b/>
          <w:bCs/>
          <w:sz w:val="28"/>
          <w:szCs w:val="28"/>
        </w:rPr>
        <w:t xml:space="preserve">ематический план и содержание </w:t>
      </w:r>
      <w:r w:rsidR="00F82345" w:rsidRPr="00F82345">
        <w:rPr>
          <w:b/>
          <w:bCs/>
          <w:sz w:val="28"/>
          <w:szCs w:val="28"/>
        </w:rPr>
        <w:t>общепрофессионального предмета</w:t>
      </w:r>
      <w:r>
        <w:rPr>
          <w:b/>
          <w:bCs/>
          <w:caps/>
          <w:sz w:val="28"/>
          <w:szCs w:val="28"/>
        </w:rPr>
        <w:t xml:space="preserve">: </w:t>
      </w:r>
      <w:r w:rsidR="00E05A91">
        <w:rPr>
          <w:b/>
          <w:bCs/>
          <w:sz w:val="28"/>
          <w:szCs w:val="28"/>
        </w:rPr>
        <w:t>О</w:t>
      </w:r>
      <w:r w:rsidRPr="001236D1">
        <w:rPr>
          <w:b/>
          <w:bCs/>
          <w:sz w:val="28"/>
          <w:szCs w:val="28"/>
        </w:rPr>
        <w:t xml:space="preserve">сновы </w:t>
      </w:r>
      <w:r w:rsidR="00E51142">
        <w:rPr>
          <w:b/>
          <w:bCs/>
          <w:sz w:val="28"/>
          <w:szCs w:val="28"/>
        </w:rPr>
        <w:t>зоотехнии</w:t>
      </w:r>
    </w:p>
    <w:p w:rsidR="004233AE" w:rsidRPr="00A20A8B" w:rsidRDefault="004233AE" w:rsidP="00D67A8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i/>
          <w:iCs/>
          <w:sz w:val="20"/>
          <w:szCs w:val="20"/>
        </w:rPr>
      </w:pP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  <w:r>
        <w:rPr>
          <w:i/>
          <w:iCs/>
          <w:sz w:val="20"/>
          <w:szCs w:val="20"/>
        </w:rPr>
        <w:tab/>
      </w:r>
    </w:p>
    <w:tbl>
      <w:tblPr>
        <w:tblW w:w="1428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12"/>
        <w:gridCol w:w="7319"/>
        <w:gridCol w:w="2268"/>
        <w:gridCol w:w="1984"/>
      </w:tblGrid>
      <w:tr w:rsidR="00E51142" w:rsidRPr="00E51142" w:rsidTr="00E51142">
        <w:tc>
          <w:tcPr>
            <w:tcW w:w="27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31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 xml:space="preserve">Содержание учебного материала, практические работы, самостоятельная работа </w:t>
            </w:r>
            <w:proofErr w:type="gramStart"/>
            <w:r w:rsidRPr="00E51142">
              <w:rPr>
                <w:b/>
                <w:bCs/>
              </w:rPr>
              <w:t>обучающихся</w:t>
            </w:r>
            <w:proofErr w:type="gramEnd"/>
          </w:p>
          <w:p w:rsidR="00E51142" w:rsidRPr="00E51142" w:rsidRDefault="00E51142" w:rsidP="00E51142">
            <w:pPr>
              <w:jc w:val="center"/>
            </w:pPr>
            <w:r w:rsidRPr="00E51142">
              <w:t> </w:t>
            </w:r>
          </w:p>
        </w:tc>
        <w:tc>
          <w:tcPr>
            <w:tcW w:w="22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Объем часов</w:t>
            </w:r>
          </w:p>
        </w:tc>
        <w:tc>
          <w:tcPr>
            <w:tcW w:w="198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Уровень усвоения</w:t>
            </w:r>
          </w:p>
        </w:tc>
      </w:tr>
      <w:tr w:rsidR="00E51142" w:rsidRPr="00E51142" w:rsidTr="00E51142">
        <w:tc>
          <w:tcPr>
            <w:tcW w:w="27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t>1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t>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t>4</w:t>
            </w:r>
          </w:p>
        </w:tc>
      </w:tr>
      <w:tr w:rsidR="00E51142" w:rsidRPr="00E51142" w:rsidTr="00E51142">
        <w:tc>
          <w:tcPr>
            <w:tcW w:w="27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Тема 1.Основы анатомии и физиологии животных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shd w:val="clear" w:color="auto" w:fill="A9A9A9"/>
              </w:rPr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Зоотехния</w:t>
            </w:r>
            <w:r w:rsidR="007403CC">
              <w:t xml:space="preserve"> </w:t>
            </w:r>
            <w:proofErr w:type="gramStart"/>
            <w:r w:rsidRPr="00E51142">
              <w:t>-о</w:t>
            </w:r>
            <w:proofErr w:type="gramEnd"/>
            <w:r w:rsidRPr="00E51142">
              <w:t>дна из важнейших сельскохозяйственных наук. Научные основы разведения животных. Происхождение и одомашнивание сельскохозяйственных животных. Время и места одомашнивания животных. Основы анатомии и физиологии сельскохозяйственных животных. Организм – как единое целое. Строение и функции клеток.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Практические занятия: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color w:val="000000"/>
              </w:rPr>
              <w:t>Ознакомление с особенностями  строения  клеток, систем органов  у    сельскохозяйственных животных.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E51142">
              <w:rPr>
                <w:b/>
                <w:bCs/>
              </w:rPr>
              <w:t>обучающихся</w:t>
            </w:r>
            <w:proofErr w:type="gramEnd"/>
            <w:r w:rsidRPr="00E51142">
              <w:rPr>
                <w:b/>
                <w:bCs/>
              </w:rPr>
              <w:t>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Проработка конспектов. Подготовка к практическим работам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</w:tr>
      <w:tr w:rsidR="00E51142" w:rsidRPr="00E51142" w:rsidTr="00E51142">
        <w:tc>
          <w:tcPr>
            <w:tcW w:w="27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Тема 2. Основы разведения и племенной работы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Основные виды и породы сельскохозяйственных животных. Классификация и специализация пород. Конституция, интерьер, экстерьер животного. Виды продуктивности. Методы разведения животных, их классификация.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Практические занятия: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  <w:i/>
                <w:iCs/>
              </w:rPr>
              <w:t>4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color w:val="000000"/>
              </w:rPr>
              <w:t>Характеристика пород крупного рогатого скота.  Определение  показателей их продуктивности,   потребности  в кормах.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E51142">
              <w:rPr>
                <w:b/>
                <w:bCs/>
              </w:rPr>
              <w:t>обучающихся</w:t>
            </w:r>
            <w:proofErr w:type="gramEnd"/>
            <w:r w:rsidRPr="00E51142">
              <w:rPr>
                <w:b/>
                <w:bCs/>
              </w:rPr>
              <w:t>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Проработка конспектов. Подготовка к практическим работам. Ответы на вопросы, выданные преподавателем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27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Тема 3. Основы кормления сельскохозяйственных животных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Значение рационального кормления сельскохозяйственных животных. Научные основы кормления животных. Химический состав кормов и их питательность.</w:t>
            </w:r>
          </w:p>
          <w:p w:rsidR="00E51142" w:rsidRPr="00E51142" w:rsidRDefault="00E51142" w:rsidP="00E51142">
            <w:r w:rsidRPr="00E51142">
              <w:t xml:space="preserve">Корма и их классификация. Корма растительного происхождения и их заготовка. Корма животного происхождения. Рациональное </w:t>
            </w:r>
            <w:r w:rsidRPr="00E51142">
              <w:lastRenderedPageBreak/>
              <w:t>использование кормов.</w:t>
            </w:r>
          </w:p>
          <w:p w:rsidR="00E51142" w:rsidRPr="00E51142" w:rsidRDefault="00E51142" w:rsidP="00E51142">
            <w:pPr>
              <w:jc w:val="both"/>
            </w:pPr>
            <w:r w:rsidRPr="00E51142">
              <w:t>Основы нормированного кормления. Понятие о нормах и рационах кормления. Типы кормления. Техника составления рационов.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Практические занятия: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rPr>
          <w:trHeight w:val="585"/>
        </w:trPr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color w:val="000000"/>
              </w:rPr>
              <w:t>Классификация кормов. Определение питательности, переваримости рационов, потребности в кормах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E51142">
              <w:rPr>
                <w:b/>
                <w:bCs/>
              </w:rPr>
              <w:t>обучающихся</w:t>
            </w:r>
            <w:proofErr w:type="gramEnd"/>
            <w:r w:rsidRPr="00E51142">
              <w:rPr>
                <w:b/>
                <w:bCs/>
              </w:rPr>
              <w:t>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Проработка конспектов. Подготовка к практическим работам. Составить таблицу: «Характеристика кормов и факторы, влияющие на их перевариваемость»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27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Тема 4. Системы и способы содержания животных. Кормление и уход за животными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both"/>
            </w:pPr>
            <w:r w:rsidRPr="00E51142">
              <w:t>Системы и способы содержания, кормления и ухода за животными.</w:t>
            </w:r>
            <w:r w:rsidRPr="00E51142">
              <w:rPr>
                <w:sz w:val="28"/>
                <w:szCs w:val="28"/>
              </w:rPr>
              <w:t> </w:t>
            </w:r>
            <w:r w:rsidRPr="00E51142">
              <w:t>Микроклимат в животноводческих птицеводческих помещениях. Вентиляция, световой режим в животноводческих птицеводческих помещениях.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Практические занятия: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  <w:i/>
                <w:iCs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color w:val="000000"/>
              </w:rPr>
              <w:t>Определение показателей роста сельскохозяйственных животных, потребности их в кормах. Учет показателей продуктивности животных.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E51142">
              <w:rPr>
                <w:b/>
                <w:bCs/>
              </w:rPr>
              <w:t>обучающихся</w:t>
            </w:r>
            <w:proofErr w:type="gramEnd"/>
            <w:r w:rsidRPr="00E51142">
              <w:rPr>
                <w:b/>
                <w:bCs/>
              </w:rPr>
              <w:t>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Проработка конспектов. Составить таблицу: «Способы содержания КРС»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</w:tr>
      <w:tr w:rsidR="00E51142" w:rsidRPr="00E51142" w:rsidTr="00E51142">
        <w:tc>
          <w:tcPr>
            <w:tcW w:w="27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Тема 5. Технология производства молока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Технология производства молока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E51142">
              <w:rPr>
                <w:b/>
                <w:bCs/>
              </w:rPr>
              <w:t>обучающихся</w:t>
            </w:r>
            <w:proofErr w:type="gramEnd"/>
            <w:r w:rsidRPr="00E51142">
              <w:rPr>
                <w:b/>
                <w:bCs/>
              </w:rPr>
              <w:t>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Проработка конспектов. Составить конспект: «Хранение и транспортировка молока»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</w:tr>
      <w:tr w:rsidR="00E51142" w:rsidRPr="00E51142" w:rsidTr="00E51142">
        <w:tc>
          <w:tcPr>
            <w:tcW w:w="27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Тема 6. Организация и технология производства мяса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Технология производства мяса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E51142">
              <w:rPr>
                <w:b/>
                <w:bCs/>
              </w:rPr>
              <w:t>обучающихся</w:t>
            </w:r>
            <w:proofErr w:type="gramEnd"/>
            <w:r w:rsidRPr="00E51142">
              <w:rPr>
                <w:b/>
                <w:bCs/>
              </w:rPr>
              <w:t>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Проработка конспектов. Подготовить доклад: «Откорм и нагул скота в летнее время»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27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Тема 7. Переработка молока и мяса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Технология первичной обработки</w:t>
            </w:r>
            <w:r w:rsidR="007403CC">
              <w:t xml:space="preserve"> </w:t>
            </w:r>
            <w:bookmarkStart w:id="0" w:name="_GoBack"/>
            <w:bookmarkEnd w:id="0"/>
            <w:r w:rsidRPr="00E51142">
              <w:t xml:space="preserve">молока. Качество и сохранность </w:t>
            </w:r>
            <w:r w:rsidRPr="00E51142">
              <w:lastRenderedPageBreak/>
              <w:t>молока. Оборудование для очистки, охлаждения, пастеризации и хранения молока. Технология первичной обработки мяса. Производство мясной продукции. Консервирование мяса и мясопродуктов холодом. Копчение. Посол.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E51142">
              <w:rPr>
                <w:b/>
                <w:bCs/>
              </w:rPr>
              <w:t>обучающихся</w:t>
            </w:r>
            <w:proofErr w:type="gramEnd"/>
            <w:r w:rsidRPr="00E51142">
              <w:rPr>
                <w:b/>
                <w:bCs/>
              </w:rPr>
              <w:t>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Проработка конспектов. Подготовить доклад: «Хранение мясной и молочной продукции»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2712" w:type="dxa"/>
            <w:vMerge w:val="restar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Тема 8. Основы зоогигиены и ветеринарии.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Содержание учебного материала: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Профилактические и лечебные мероприятия на фермах. Понятие о зоогигиене. Общие ветеринарно-санитарные требования к животноводческим помещениям. Понятие о ветеринарии. Комплекс мероприятий по усилению охраны сельскохозяйственных животных от заболеваний и падежа. Причины, вызывающие незаразные болезни. Меры профилактики незаразных болезней. Инфекционные болезни их возбудители.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2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 xml:space="preserve">Самостоятельная работа </w:t>
            </w:r>
            <w:proofErr w:type="gramStart"/>
            <w:r w:rsidRPr="00E51142">
              <w:rPr>
                <w:b/>
                <w:bCs/>
              </w:rPr>
              <w:t>обучающихся</w:t>
            </w:r>
            <w:proofErr w:type="gramEnd"/>
            <w:r w:rsidRPr="00E51142">
              <w:rPr>
                <w:b/>
                <w:bCs/>
              </w:rPr>
              <w:t>: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0" w:type="auto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Проработка конспектов. Подготовить доклад: «Гигиена содержания и ухода за животными, ветеринарно-санитарные требования в животноводстве. Меры предупреждения заноса инфекции в хозяйства»</w:t>
            </w:r>
          </w:p>
        </w:tc>
        <w:tc>
          <w:tcPr>
            <w:tcW w:w="2268" w:type="dxa"/>
            <w:vMerge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51142" w:rsidRPr="00E51142" w:rsidRDefault="00E51142" w:rsidP="00E51142"/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c>
          <w:tcPr>
            <w:tcW w:w="271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Итоговый контроль: дифференцированный зачет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rPr>
          <w:trHeight w:val="795"/>
        </w:trPr>
        <w:tc>
          <w:tcPr>
            <w:tcW w:w="2712" w:type="dxa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rPr>
                <w:b/>
                <w:bCs/>
              </w:rPr>
              <w:t>Всего:</w:t>
            </w:r>
          </w:p>
          <w:p w:rsidR="00E51142" w:rsidRPr="00E51142" w:rsidRDefault="00E51142" w:rsidP="00E51142">
            <w:r w:rsidRPr="00E51142">
              <w:rPr>
                <w:b/>
                <w:bCs/>
              </w:rPr>
              <w:t>в том числе: аудиторная нагрузка</w:t>
            </w:r>
          </w:p>
        </w:tc>
        <w:tc>
          <w:tcPr>
            <w:tcW w:w="7319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36</w:t>
            </w:r>
          </w:p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 </w:t>
            </w:r>
          </w:p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</w:rPr>
              <w:t>34</w:t>
            </w:r>
          </w:p>
        </w:tc>
        <w:tc>
          <w:tcPr>
            <w:tcW w:w="1984" w:type="dxa"/>
            <w:vMerge w:val="restar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E51142" w:rsidRPr="00E51142" w:rsidRDefault="00E51142" w:rsidP="00E51142">
            <w:r w:rsidRPr="00E51142">
              <w:t> </w:t>
            </w:r>
          </w:p>
        </w:tc>
      </w:tr>
      <w:tr w:rsidR="00E51142" w:rsidRPr="00E51142" w:rsidTr="00E51142">
        <w:trPr>
          <w:trHeight w:val="835"/>
        </w:trPr>
        <w:tc>
          <w:tcPr>
            <w:tcW w:w="2712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1142" w:rsidRPr="00E51142" w:rsidRDefault="00E51142" w:rsidP="00E51142">
            <w:r w:rsidRPr="00E51142">
              <w:rPr>
                <w:b/>
                <w:bCs/>
              </w:rPr>
              <w:t xml:space="preserve">самостоятельная </w:t>
            </w:r>
          </w:p>
          <w:p w:rsidR="00E51142" w:rsidRPr="00E51142" w:rsidRDefault="00E51142" w:rsidP="00E51142">
            <w:pPr>
              <w:rPr>
                <w:b/>
                <w:bCs/>
              </w:rPr>
            </w:pPr>
            <w:r w:rsidRPr="00E51142">
              <w:rPr>
                <w:b/>
                <w:bCs/>
              </w:rPr>
              <w:t>работа</w:t>
            </w:r>
          </w:p>
        </w:tc>
        <w:tc>
          <w:tcPr>
            <w:tcW w:w="731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1142" w:rsidRPr="00E51142" w:rsidRDefault="00E51142" w:rsidP="00E51142"/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1142" w:rsidRPr="00E51142" w:rsidRDefault="00E51142" w:rsidP="00E51142">
            <w:pPr>
              <w:rPr>
                <w:b/>
                <w:bCs/>
              </w:rPr>
            </w:pPr>
            <w:r w:rsidRPr="00E51142">
              <w:rPr>
                <w:b/>
                <w:bCs/>
              </w:rPr>
              <w:t> </w:t>
            </w:r>
          </w:p>
          <w:p w:rsidR="00E51142" w:rsidRPr="00E51142" w:rsidRDefault="00E51142" w:rsidP="00E51142">
            <w:pPr>
              <w:jc w:val="center"/>
              <w:rPr>
                <w:b/>
                <w:bCs/>
              </w:rPr>
            </w:pPr>
            <w:r w:rsidRPr="00E51142">
              <w:rPr>
                <w:b/>
                <w:bCs/>
              </w:rPr>
              <w:t>2</w:t>
            </w:r>
          </w:p>
        </w:tc>
        <w:tc>
          <w:tcPr>
            <w:tcW w:w="1984" w:type="dxa"/>
            <w:vMerge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E51142" w:rsidRPr="00E51142" w:rsidRDefault="00E51142" w:rsidP="00E51142"/>
        </w:tc>
      </w:tr>
    </w:tbl>
    <w:p w:rsidR="00E51142" w:rsidRDefault="00E51142" w:rsidP="00D67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4233AE" w:rsidRPr="00A20A8B" w:rsidRDefault="004233AE" w:rsidP="00D67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Для характеристики уровня освоения учебного материала используются следующие обозначения:</w:t>
      </w:r>
    </w:p>
    <w:p w:rsidR="004233AE" w:rsidRPr="00A20A8B" w:rsidRDefault="004233AE" w:rsidP="00D67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 xml:space="preserve">1. – </w:t>
      </w:r>
      <w:proofErr w:type="gramStart"/>
      <w:r w:rsidRPr="00A20A8B">
        <w:t>ознакомительный</w:t>
      </w:r>
      <w:proofErr w:type="gramEnd"/>
      <w:r w:rsidRPr="00A20A8B">
        <w:t xml:space="preserve"> (узнавание ранее изученных объектов, свойств); </w:t>
      </w:r>
    </w:p>
    <w:p w:rsidR="004233AE" w:rsidRPr="00A20A8B" w:rsidRDefault="004233AE" w:rsidP="00D67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A20A8B">
        <w:t>2. – </w:t>
      </w:r>
      <w:proofErr w:type="gramStart"/>
      <w:r w:rsidRPr="00A20A8B">
        <w:t>репродуктивный</w:t>
      </w:r>
      <w:proofErr w:type="gramEnd"/>
      <w:r w:rsidRPr="00A20A8B">
        <w:t xml:space="preserve"> (выполнение деятельности по образцу, инструкции или под руководством)</w:t>
      </w:r>
    </w:p>
    <w:p w:rsidR="004233AE" w:rsidRPr="00A20A8B" w:rsidRDefault="004233AE" w:rsidP="00D67A8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  <w:bCs/>
        </w:rPr>
      </w:pPr>
      <w:r w:rsidRPr="00A20A8B">
        <w:t xml:space="preserve">3. – </w:t>
      </w:r>
      <w:proofErr w:type="gramStart"/>
      <w:r w:rsidRPr="00A20A8B">
        <w:t>продуктивный</w:t>
      </w:r>
      <w:proofErr w:type="gramEnd"/>
      <w:r w:rsidRPr="00A20A8B">
        <w:t xml:space="preserve"> (планирование и самостоятельное выполнение деятельности, решение проблемных задач)</w:t>
      </w:r>
    </w:p>
    <w:p w:rsidR="004233AE" w:rsidRPr="00A20A8B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bCs/>
        </w:rPr>
        <w:sectPr w:rsidR="004233AE" w:rsidRPr="00A20A8B" w:rsidSect="00B021CA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E51142" w:rsidRPr="00E51142" w:rsidRDefault="00E51142" w:rsidP="00E51142">
      <w:pPr>
        <w:shd w:val="clear" w:color="auto" w:fill="FFFFFF"/>
        <w:jc w:val="center"/>
        <w:rPr>
          <w:color w:val="181818"/>
        </w:rPr>
      </w:pPr>
      <w:r w:rsidRPr="00E51142">
        <w:rPr>
          <w:b/>
          <w:bCs/>
          <w:color w:val="000000"/>
          <w:sz w:val="28"/>
          <w:szCs w:val="28"/>
        </w:rPr>
        <w:lastRenderedPageBreak/>
        <w:t>3.УСЛОВИЯ РЕАЛИЗАЦИИ УЧЕБНОЙ ДИСЦИПЛИНЫ</w:t>
      </w:r>
    </w:p>
    <w:p w:rsidR="00E51142" w:rsidRPr="00E51142" w:rsidRDefault="00E51142" w:rsidP="00E51142">
      <w:pPr>
        <w:shd w:val="clear" w:color="auto" w:fill="FFFFFF"/>
        <w:jc w:val="center"/>
        <w:rPr>
          <w:color w:val="181818"/>
        </w:rPr>
      </w:pPr>
      <w:r w:rsidRPr="00E51142">
        <w:rPr>
          <w:color w:val="000000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jc w:val="center"/>
        <w:rPr>
          <w:color w:val="181818"/>
        </w:rPr>
      </w:pPr>
      <w:r w:rsidRPr="00E51142">
        <w:rPr>
          <w:b/>
          <w:bCs/>
          <w:color w:val="000000"/>
          <w:sz w:val="28"/>
          <w:szCs w:val="28"/>
        </w:rPr>
        <w:t>3.1. Требования к минимальному материально-техническому обеспечению</w:t>
      </w:r>
    </w:p>
    <w:p w:rsidR="00E51142" w:rsidRPr="00E51142" w:rsidRDefault="00E51142" w:rsidP="00E51142">
      <w:pPr>
        <w:shd w:val="clear" w:color="auto" w:fill="FFFFFF"/>
        <w:jc w:val="center"/>
        <w:rPr>
          <w:color w:val="181818"/>
        </w:rPr>
      </w:pPr>
      <w:r w:rsidRPr="00E51142">
        <w:rPr>
          <w:color w:val="000000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E51142">
        <w:rPr>
          <w:color w:val="000000"/>
          <w:sz w:val="28"/>
          <w:szCs w:val="28"/>
        </w:rPr>
        <w:t xml:space="preserve">Лаборатория «Оборудование животноводческих комплексов и механизированных ферм» </w:t>
      </w:r>
    </w:p>
    <w:p w:rsidR="00E51142" w:rsidRDefault="00E51142" w:rsidP="00E51142">
      <w:pPr>
        <w:shd w:val="clear" w:color="auto" w:fill="FFFFFF"/>
        <w:ind w:firstLine="720"/>
        <w:jc w:val="both"/>
        <w:rPr>
          <w:color w:val="000000"/>
          <w:sz w:val="28"/>
          <w:szCs w:val="28"/>
        </w:rPr>
      </w:pPr>
      <w:r w:rsidRPr="00E51142">
        <w:rPr>
          <w:color w:val="000000"/>
          <w:sz w:val="28"/>
          <w:szCs w:val="28"/>
        </w:rPr>
        <w:t>Доильный аппарат «Волга»; фляга; бидон, макет транспортера ТСН-160, макет кормораздатчика КТУ-10, набор сочных и концентрированных кормов.</w:t>
      </w:r>
    </w:p>
    <w:p w:rsidR="00E51142" w:rsidRDefault="00E51142" w:rsidP="00E51142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rPr>
          <w:color w:val="181818"/>
        </w:rPr>
      </w:pPr>
      <w:r w:rsidRPr="00E51142">
        <w:rPr>
          <w:b/>
          <w:bCs/>
          <w:color w:val="000000"/>
          <w:sz w:val="28"/>
          <w:szCs w:val="28"/>
        </w:rPr>
        <w:t>3.2. Информационное обеспечение обучения</w:t>
      </w:r>
    </w:p>
    <w:p w:rsidR="00E51142" w:rsidRPr="00E51142" w:rsidRDefault="00E51142" w:rsidP="00E51142">
      <w:pPr>
        <w:shd w:val="clear" w:color="auto" w:fill="FFFFFF"/>
        <w:jc w:val="center"/>
        <w:rPr>
          <w:color w:val="181818"/>
        </w:rPr>
      </w:pPr>
      <w:r w:rsidRPr="00E51142">
        <w:rPr>
          <w:color w:val="000000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b/>
          <w:bCs/>
          <w:color w:val="000000"/>
          <w:sz w:val="28"/>
          <w:szCs w:val="28"/>
        </w:rPr>
        <w:t>Перечень рекомендуемых учебных изданий, Интернет-ресурсов, дополнительной литературы:</w:t>
      </w:r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b/>
          <w:bCs/>
          <w:color w:val="000000"/>
          <w:sz w:val="28"/>
          <w:szCs w:val="28"/>
        </w:rPr>
        <w:t>Основные источники:</w:t>
      </w:r>
    </w:p>
    <w:p w:rsidR="00E51142" w:rsidRPr="00E51142" w:rsidRDefault="00E51142" w:rsidP="00E51142">
      <w:pPr>
        <w:shd w:val="clear" w:color="auto" w:fill="FFFFFF"/>
        <w:ind w:firstLine="425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 xml:space="preserve">1.Арзуманян Е.А., </w:t>
      </w:r>
      <w:proofErr w:type="spellStart"/>
      <w:r w:rsidRPr="00E51142">
        <w:rPr>
          <w:color w:val="000000"/>
          <w:sz w:val="28"/>
          <w:szCs w:val="28"/>
        </w:rPr>
        <w:t>Бегучев</w:t>
      </w:r>
      <w:proofErr w:type="spellEnd"/>
      <w:r w:rsidRPr="00E51142">
        <w:rPr>
          <w:color w:val="000000"/>
          <w:sz w:val="28"/>
          <w:szCs w:val="28"/>
        </w:rPr>
        <w:t xml:space="preserve"> А.П. и др. Животноводств</w:t>
      </w:r>
      <w:proofErr w:type="gramStart"/>
      <w:r w:rsidRPr="00E51142">
        <w:rPr>
          <w:color w:val="000000"/>
          <w:sz w:val="28"/>
          <w:szCs w:val="28"/>
        </w:rPr>
        <w:t>о–</w:t>
      </w:r>
      <w:proofErr w:type="gramEnd"/>
      <w:r w:rsidRPr="00E51142">
        <w:rPr>
          <w:color w:val="000000"/>
          <w:sz w:val="28"/>
          <w:szCs w:val="28"/>
        </w:rPr>
        <w:t xml:space="preserve"> М.: “</w:t>
      </w:r>
      <w:proofErr w:type="spellStart"/>
      <w:r w:rsidRPr="00E51142">
        <w:rPr>
          <w:color w:val="000000"/>
          <w:sz w:val="28"/>
          <w:szCs w:val="28"/>
        </w:rPr>
        <w:t>Агропромиздат</w:t>
      </w:r>
      <w:proofErr w:type="spellEnd"/>
      <w:r w:rsidRPr="00E51142">
        <w:rPr>
          <w:color w:val="000000"/>
          <w:sz w:val="28"/>
          <w:szCs w:val="28"/>
        </w:rPr>
        <w:t>”, 2011</w:t>
      </w:r>
    </w:p>
    <w:p w:rsidR="00E51142" w:rsidRPr="00E51142" w:rsidRDefault="00E51142" w:rsidP="00E51142">
      <w:pPr>
        <w:shd w:val="clear" w:color="auto" w:fill="FFFFFF"/>
        <w:ind w:firstLine="425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 xml:space="preserve">2. </w:t>
      </w:r>
      <w:proofErr w:type="spellStart"/>
      <w:r w:rsidRPr="00E51142">
        <w:rPr>
          <w:color w:val="000000"/>
          <w:sz w:val="28"/>
          <w:szCs w:val="28"/>
        </w:rPr>
        <w:t>Михалёв</w:t>
      </w:r>
      <w:proofErr w:type="spellEnd"/>
      <w:r w:rsidRPr="00E51142">
        <w:rPr>
          <w:color w:val="000000"/>
          <w:sz w:val="28"/>
          <w:szCs w:val="28"/>
        </w:rPr>
        <w:t xml:space="preserve"> С.С. Технология производства кормов. – М.: Колос, 2012.</w:t>
      </w:r>
    </w:p>
    <w:p w:rsidR="00E51142" w:rsidRPr="00E51142" w:rsidRDefault="00E51142" w:rsidP="00E51142">
      <w:pPr>
        <w:shd w:val="clear" w:color="auto" w:fill="FFFFFF"/>
        <w:ind w:firstLine="425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 xml:space="preserve">3.Красота В.Ф., </w:t>
      </w:r>
      <w:proofErr w:type="spellStart"/>
      <w:r w:rsidRPr="00E51142">
        <w:rPr>
          <w:color w:val="000000"/>
          <w:sz w:val="28"/>
          <w:szCs w:val="28"/>
        </w:rPr>
        <w:t>Потокин</w:t>
      </w:r>
      <w:proofErr w:type="spellEnd"/>
      <w:r w:rsidRPr="00E51142">
        <w:rPr>
          <w:color w:val="000000"/>
          <w:sz w:val="28"/>
          <w:szCs w:val="28"/>
        </w:rPr>
        <w:t xml:space="preserve"> В.П. и др. Животноводств</w:t>
      </w:r>
      <w:proofErr w:type="gramStart"/>
      <w:r w:rsidRPr="00E51142">
        <w:rPr>
          <w:color w:val="000000"/>
          <w:sz w:val="28"/>
          <w:szCs w:val="28"/>
        </w:rPr>
        <w:t>о–</w:t>
      </w:r>
      <w:proofErr w:type="gramEnd"/>
      <w:r w:rsidRPr="00E51142">
        <w:rPr>
          <w:color w:val="000000"/>
          <w:sz w:val="28"/>
          <w:szCs w:val="28"/>
        </w:rPr>
        <w:t> М.: “</w:t>
      </w:r>
      <w:proofErr w:type="spellStart"/>
      <w:r w:rsidRPr="00E51142">
        <w:rPr>
          <w:color w:val="000000"/>
          <w:sz w:val="28"/>
          <w:szCs w:val="28"/>
        </w:rPr>
        <w:t>Агропромиздат</w:t>
      </w:r>
      <w:proofErr w:type="spellEnd"/>
      <w:r w:rsidRPr="00E51142">
        <w:rPr>
          <w:color w:val="000000"/>
          <w:sz w:val="28"/>
          <w:szCs w:val="28"/>
        </w:rPr>
        <w:t>”, 2010.</w:t>
      </w:r>
    </w:p>
    <w:p w:rsidR="00E51142" w:rsidRPr="00E51142" w:rsidRDefault="00E51142" w:rsidP="00E51142">
      <w:pPr>
        <w:shd w:val="clear" w:color="auto" w:fill="FFFFFF"/>
        <w:ind w:firstLine="425"/>
        <w:jc w:val="both"/>
        <w:rPr>
          <w:color w:val="000000"/>
          <w:sz w:val="28"/>
          <w:szCs w:val="28"/>
        </w:rPr>
      </w:pPr>
      <w:r w:rsidRPr="00E51142">
        <w:rPr>
          <w:color w:val="000000"/>
          <w:sz w:val="28"/>
          <w:szCs w:val="28"/>
        </w:rPr>
        <w:t>4.Частная зоотехния. – Под ред. Л.Ю. Киселева. – М.: Колос, 2009.</w:t>
      </w:r>
    </w:p>
    <w:p w:rsidR="00E51142" w:rsidRPr="00E51142" w:rsidRDefault="00E51142" w:rsidP="00E51142">
      <w:pPr>
        <w:shd w:val="clear" w:color="auto" w:fill="FFFFFF"/>
        <w:ind w:firstLine="425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 xml:space="preserve">5. Основы зоотехнии </w:t>
      </w:r>
      <w:proofErr w:type="gramStart"/>
      <w:r w:rsidRPr="00E51142">
        <w:rPr>
          <w:color w:val="000000"/>
          <w:sz w:val="28"/>
          <w:szCs w:val="28"/>
        </w:rPr>
        <w:t>–П</w:t>
      </w:r>
      <w:proofErr w:type="gramEnd"/>
      <w:r w:rsidRPr="00E51142">
        <w:rPr>
          <w:color w:val="000000"/>
          <w:sz w:val="28"/>
          <w:szCs w:val="28"/>
        </w:rPr>
        <w:t xml:space="preserve">од </w:t>
      </w:r>
      <w:proofErr w:type="spellStart"/>
      <w:r w:rsidRPr="00E51142">
        <w:rPr>
          <w:color w:val="000000"/>
          <w:sz w:val="28"/>
          <w:szCs w:val="28"/>
        </w:rPr>
        <w:t>ред.Г.В</w:t>
      </w:r>
      <w:proofErr w:type="spellEnd"/>
      <w:r w:rsidRPr="00E51142">
        <w:rPr>
          <w:color w:val="000000"/>
          <w:sz w:val="28"/>
          <w:szCs w:val="28"/>
        </w:rPr>
        <w:t xml:space="preserve">. </w:t>
      </w:r>
      <w:proofErr w:type="spellStart"/>
      <w:r w:rsidRPr="00E51142">
        <w:rPr>
          <w:color w:val="000000"/>
          <w:sz w:val="28"/>
          <w:szCs w:val="28"/>
        </w:rPr>
        <w:t>Родионова,Л.П</w:t>
      </w:r>
      <w:proofErr w:type="spellEnd"/>
      <w:r w:rsidRPr="00E51142">
        <w:rPr>
          <w:color w:val="000000"/>
          <w:sz w:val="28"/>
          <w:szCs w:val="28"/>
        </w:rPr>
        <w:t xml:space="preserve">. </w:t>
      </w:r>
      <w:proofErr w:type="spellStart"/>
      <w:r w:rsidRPr="00E51142">
        <w:rPr>
          <w:color w:val="000000"/>
          <w:sz w:val="28"/>
          <w:szCs w:val="28"/>
        </w:rPr>
        <w:t>Табакова</w:t>
      </w:r>
      <w:proofErr w:type="spellEnd"/>
      <w:r w:rsidRPr="00E51142">
        <w:rPr>
          <w:color w:val="000000"/>
          <w:sz w:val="28"/>
          <w:szCs w:val="28"/>
        </w:rPr>
        <w:t xml:space="preserve"> изд. Центр Академия, 2013.</w:t>
      </w:r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 xml:space="preserve">     </w:t>
      </w:r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b/>
          <w:bCs/>
          <w:color w:val="000000"/>
          <w:sz w:val="28"/>
          <w:szCs w:val="28"/>
        </w:rPr>
        <w:t>Дополнительные источники:</w:t>
      </w:r>
    </w:p>
    <w:p w:rsidR="00E51142" w:rsidRPr="00E51142" w:rsidRDefault="00E51142" w:rsidP="00E51142">
      <w:pPr>
        <w:shd w:val="clear" w:color="auto" w:fill="FFFFFF"/>
        <w:ind w:firstLine="425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>1.Андреев Н.Г. Кормопроизводство с основами земледелия. –  </w:t>
      </w:r>
    </w:p>
    <w:p w:rsidR="00E51142" w:rsidRPr="00E51142" w:rsidRDefault="00E51142" w:rsidP="00E51142">
      <w:pPr>
        <w:shd w:val="clear" w:color="auto" w:fill="FFFFFF"/>
        <w:ind w:firstLine="425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>М.: “</w:t>
      </w:r>
      <w:proofErr w:type="spellStart"/>
      <w:r w:rsidRPr="00E51142">
        <w:rPr>
          <w:color w:val="000000"/>
          <w:sz w:val="28"/>
          <w:szCs w:val="28"/>
        </w:rPr>
        <w:t>Агропромиздат</w:t>
      </w:r>
      <w:proofErr w:type="spellEnd"/>
      <w:r w:rsidRPr="00E51142">
        <w:rPr>
          <w:color w:val="000000"/>
          <w:sz w:val="28"/>
          <w:szCs w:val="28"/>
        </w:rPr>
        <w:t>”, 2009.</w:t>
      </w:r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>    2.Куликов В.М., Рубан Ю.Д. Общая зоотехния</w:t>
      </w:r>
      <w:proofErr w:type="gramStart"/>
      <w:r w:rsidRPr="00E51142">
        <w:rPr>
          <w:color w:val="000000"/>
          <w:sz w:val="28"/>
          <w:szCs w:val="28"/>
        </w:rPr>
        <w:t xml:space="preserve"> .</w:t>
      </w:r>
      <w:proofErr w:type="gramEnd"/>
      <w:r w:rsidRPr="00E51142">
        <w:rPr>
          <w:color w:val="000000"/>
          <w:sz w:val="28"/>
          <w:szCs w:val="28"/>
        </w:rPr>
        <w:t xml:space="preserve"> – М.: Колос, 2011.</w:t>
      </w:r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b/>
          <w:bCs/>
          <w:color w:val="000000"/>
          <w:sz w:val="28"/>
          <w:szCs w:val="28"/>
        </w:rPr>
        <w:t>Интернет ресурсы (</w:t>
      </w:r>
      <w:proofErr w:type="gramStart"/>
      <w:r w:rsidRPr="00E51142">
        <w:rPr>
          <w:b/>
          <w:bCs/>
          <w:color w:val="000000"/>
          <w:sz w:val="28"/>
          <w:szCs w:val="28"/>
        </w:rPr>
        <w:t>И-Р</w:t>
      </w:r>
      <w:proofErr w:type="gramEnd"/>
      <w:r w:rsidRPr="00E51142">
        <w:rPr>
          <w:color w:val="000000"/>
          <w:sz w:val="28"/>
          <w:szCs w:val="28"/>
        </w:rPr>
        <w:t>)</w:t>
      </w:r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>И-Р1 - </w:t>
      </w:r>
      <w:hyperlink r:id="rId10" w:tgtFrame="_blank" w:history="1">
        <w:r w:rsidRPr="00E51142">
          <w:rPr>
            <w:color w:val="2222CC"/>
            <w:sz w:val="28"/>
            <w:szCs w:val="22"/>
            <w:u w:val="single"/>
          </w:rPr>
          <w:t>www.yandex.ru</w:t>
        </w:r>
      </w:hyperlink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>И-Р2 - </w:t>
      </w:r>
      <w:hyperlink r:id="rId11" w:tgtFrame="_blank" w:history="1">
        <w:r w:rsidRPr="00E51142">
          <w:rPr>
            <w:color w:val="2222CC"/>
            <w:sz w:val="28"/>
            <w:szCs w:val="22"/>
            <w:u w:val="single"/>
          </w:rPr>
          <w:t>www.rambler.ru</w:t>
        </w:r>
      </w:hyperlink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>И-Р3 - </w:t>
      </w:r>
      <w:hyperlink r:id="rId12" w:tgtFrame="_blank" w:history="1">
        <w:r w:rsidRPr="00E51142">
          <w:rPr>
            <w:color w:val="2222CC"/>
            <w:sz w:val="28"/>
            <w:szCs w:val="22"/>
            <w:u w:val="single"/>
          </w:rPr>
          <w:t>www.google.ru</w:t>
        </w:r>
      </w:hyperlink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>И-Р4 - </w:t>
      </w:r>
      <w:hyperlink r:id="rId13" w:tgtFrame="_blank" w:history="1">
        <w:r w:rsidRPr="00E51142">
          <w:rPr>
            <w:color w:val="2222CC"/>
            <w:sz w:val="28"/>
            <w:szCs w:val="22"/>
            <w:u w:val="single"/>
          </w:rPr>
          <w:t>www.yahoo.com</w:t>
        </w:r>
      </w:hyperlink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>И-Р5 - </w:t>
      </w:r>
      <w:hyperlink r:id="rId14" w:tgtFrame="_blank" w:history="1">
        <w:r w:rsidRPr="00E51142">
          <w:rPr>
            <w:color w:val="2222CC"/>
            <w:sz w:val="28"/>
            <w:szCs w:val="22"/>
            <w:u w:val="single"/>
          </w:rPr>
          <w:t>www.apport.ru</w:t>
        </w:r>
      </w:hyperlink>
    </w:p>
    <w:p w:rsidR="00E51142" w:rsidRPr="00E51142" w:rsidRDefault="00E51142" w:rsidP="00E51142">
      <w:pPr>
        <w:shd w:val="clear" w:color="auto" w:fill="FFFFFF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>И-Р6 - </w:t>
      </w:r>
      <w:hyperlink r:id="rId15" w:tgtFrame="_blank" w:history="1">
        <w:r w:rsidRPr="00E51142">
          <w:rPr>
            <w:color w:val="2222CC"/>
            <w:sz w:val="28"/>
            <w:szCs w:val="22"/>
            <w:u w:val="single"/>
          </w:rPr>
          <w:t>www.dogpile.com</w:t>
        </w:r>
      </w:hyperlink>
    </w:p>
    <w:p w:rsidR="00E51142" w:rsidRDefault="00E51142" w:rsidP="00E51142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51142" w:rsidRDefault="00E51142" w:rsidP="00E51142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51142" w:rsidRDefault="00E51142" w:rsidP="00E51142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51142" w:rsidRDefault="00E51142" w:rsidP="00E51142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51142" w:rsidRDefault="00E51142" w:rsidP="00E51142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51142" w:rsidRDefault="00E51142" w:rsidP="00E51142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</w:p>
    <w:p w:rsidR="00E51142" w:rsidRPr="00E51142" w:rsidRDefault="00E51142" w:rsidP="00E51142">
      <w:pPr>
        <w:shd w:val="clear" w:color="auto" w:fill="FFFFFF"/>
        <w:jc w:val="center"/>
        <w:rPr>
          <w:rFonts w:ascii="Arial" w:hAnsi="Arial" w:cs="Arial"/>
          <w:color w:val="181818"/>
          <w:sz w:val="18"/>
          <w:szCs w:val="18"/>
        </w:rPr>
      </w:pPr>
      <w:r w:rsidRPr="00E51142">
        <w:rPr>
          <w:b/>
          <w:bCs/>
          <w:color w:val="000000"/>
          <w:sz w:val="28"/>
          <w:szCs w:val="28"/>
        </w:rPr>
        <w:lastRenderedPageBreak/>
        <w:t>4.</w:t>
      </w:r>
      <w:r w:rsidRPr="00E51142">
        <w:rPr>
          <w:b/>
          <w:bCs/>
          <w:color w:val="000000"/>
          <w:sz w:val="14"/>
          <w:szCs w:val="14"/>
        </w:rPr>
        <w:t>     </w:t>
      </w:r>
      <w:r w:rsidRPr="00E51142">
        <w:rPr>
          <w:b/>
          <w:bCs/>
          <w:color w:val="000000"/>
          <w:sz w:val="28"/>
          <w:szCs w:val="28"/>
        </w:rPr>
        <w:t>КОНТРОЛЬ И  ОЦЕНКА РЕЗУЛЬТАТОВ ОСВОЕНИЯ УЧЕБНОЙ   ДИСЦИПЛИНЫ</w:t>
      </w:r>
    </w:p>
    <w:p w:rsidR="00E51142" w:rsidRPr="00E51142" w:rsidRDefault="00E51142" w:rsidP="00E51142">
      <w:pPr>
        <w:shd w:val="clear" w:color="auto" w:fill="FFFFFF"/>
        <w:rPr>
          <w:rFonts w:ascii="Arial" w:hAnsi="Arial" w:cs="Arial"/>
          <w:color w:val="181818"/>
          <w:sz w:val="18"/>
          <w:szCs w:val="18"/>
        </w:rPr>
      </w:pPr>
      <w:r w:rsidRPr="00E51142">
        <w:rPr>
          <w:color w:val="000000"/>
          <w:sz w:val="28"/>
          <w:szCs w:val="28"/>
        </w:rPr>
        <w:t> </w:t>
      </w:r>
    </w:p>
    <w:p w:rsidR="00E51142" w:rsidRPr="00E51142" w:rsidRDefault="00E51142" w:rsidP="00E51142">
      <w:pPr>
        <w:shd w:val="clear" w:color="auto" w:fill="FFFFFF"/>
        <w:ind w:firstLine="567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 xml:space="preserve">Контроль и оценка результатов освоения дисциплины осуществляется преподавателем в процессе проведения практических занятий, тестирования, выполнением </w:t>
      </w:r>
      <w:proofErr w:type="gramStart"/>
      <w:r w:rsidRPr="00E51142">
        <w:rPr>
          <w:color w:val="000000"/>
          <w:sz w:val="28"/>
          <w:szCs w:val="28"/>
        </w:rPr>
        <w:t>обучающимися</w:t>
      </w:r>
      <w:proofErr w:type="gramEnd"/>
      <w:r w:rsidRPr="00E51142">
        <w:rPr>
          <w:color w:val="000000"/>
          <w:sz w:val="28"/>
          <w:szCs w:val="28"/>
        </w:rPr>
        <w:t xml:space="preserve"> индивидуальных заданий, контрольных работ, проектов.</w:t>
      </w:r>
    </w:p>
    <w:p w:rsidR="00E51142" w:rsidRPr="00E51142" w:rsidRDefault="00E51142" w:rsidP="00E51142">
      <w:pPr>
        <w:shd w:val="clear" w:color="auto" w:fill="FFFFFF"/>
        <w:spacing w:after="200"/>
        <w:ind w:firstLine="567"/>
        <w:jc w:val="both"/>
        <w:rPr>
          <w:color w:val="181818"/>
        </w:rPr>
      </w:pPr>
      <w:r w:rsidRPr="00E51142">
        <w:rPr>
          <w:color w:val="000000"/>
          <w:sz w:val="28"/>
          <w:szCs w:val="28"/>
        </w:rPr>
        <w:t> </w:t>
      </w:r>
    </w:p>
    <w:tbl>
      <w:tblPr>
        <w:tblW w:w="979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38"/>
        <w:gridCol w:w="3659"/>
      </w:tblGrid>
      <w:tr w:rsidR="00E51142" w:rsidRPr="00E51142" w:rsidTr="00E51142">
        <w:trPr>
          <w:trHeight w:val="147"/>
        </w:trPr>
        <w:tc>
          <w:tcPr>
            <w:tcW w:w="613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spacing w:line="147" w:lineRule="atLeast"/>
              <w:jc w:val="center"/>
            </w:pPr>
            <w:r w:rsidRPr="00E51142">
              <w:rPr>
                <w:b/>
                <w:bCs/>
                <w:color w:val="000000"/>
                <w:sz w:val="28"/>
                <w:szCs w:val="28"/>
              </w:rPr>
              <w:t>Результаты обучения</w:t>
            </w:r>
            <w:r w:rsidRPr="00E51142">
              <w:rPr>
                <w:rFonts w:ascii="Arial" w:hAnsi="Arial" w:cs="Arial"/>
                <w:color w:val="000000"/>
                <w:sz w:val="28"/>
                <w:szCs w:val="28"/>
              </w:rPr>
              <w:t> </w:t>
            </w:r>
            <w:r w:rsidRPr="00E51142">
              <w:rPr>
                <w:b/>
                <w:bCs/>
                <w:color w:val="000000"/>
                <w:sz w:val="28"/>
                <w:szCs w:val="28"/>
              </w:rPr>
              <w:t>(освоенные умения, усвоенные знания)</w:t>
            </w:r>
          </w:p>
        </w:tc>
        <w:tc>
          <w:tcPr>
            <w:tcW w:w="3659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spacing w:line="147" w:lineRule="atLeast"/>
              <w:jc w:val="center"/>
            </w:pPr>
            <w:r w:rsidRPr="00E51142">
              <w:rPr>
                <w:b/>
                <w:bCs/>
                <w:color w:val="000000"/>
                <w:sz w:val="28"/>
                <w:szCs w:val="28"/>
              </w:rPr>
              <w:t>Формы и методы контроля и оценки результатов обучения</w:t>
            </w:r>
          </w:p>
        </w:tc>
      </w:tr>
      <w:tr w:rsidR="00E51142" w:rsidRPr="00E51142" w:rsidTr="00E51142">
        <w:trPr>
          <w:trHeight w:val="307"/>
        </w:trPr>
        <w:tc>
          <w:tcPr>
            <w:tcW w:w="6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  <w:color w:val="000000"/>
                <w:sz w:val="28"/>
                <w:szCs w:val="28"/>
              </w:rPr>
              <w:t>1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jc w:val="center"/>
            </w:pPr>
            <w:r w:rsidRPr="00E51142">
              <w:rPr>
                <w:b/>
                <w:bCs/>
                <w:color w:val="000000"/>
                <w:sz w:val="28"/>
                <w:szCs w:val="28"/>
              </w:rPr>
              <w:t>2</w:t>
            </w:r>
          </w:p>
        </w:tc>
      </w:tr>
      <w:tr w:rsidR="00E51142" w:rsidRPr="00E51142" w:rsidTr="00E51142">
        <w:trPr>
          <w:trHeight w:val="307"/>
        </w:trPr>
        <w:tc>
          <w:tcPr>
            <w:tcW w:w="6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ind w:left="142"/>
            </w:pPr>
            <w:r w:rsidRPr="00E51142">
              <w:rPr>
                <w:b/>
                <w:bCs/>
                <w:color w:val="000000"/>
                <w:sz w:val="28"/>
                <w:szCs w:val="28"/>
              </w:rPr>
              <w:t>Умения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/>
        </w:tc>
      </w:tr>
      <w:tr w:rsidR="00E51142" w:rsidRPr="00E51142" w:rsidTr="00E51142">
        <w:trPr>
          <w:trHeight w:val="287"/>
        </w:trPr>
        <w:tc>
          <w:tcPr>
            <w:tcW w:w="6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ind w:left="142"/>
            </w:pPr>
            <w:r w:rsidRPr="00E51142">
              <w:rPr>
                <w:color w:val="000000"/>
                <w:sz w:val="28"/>
                <w:szCs w:val="28"/>
              </w:rPr>
              <w:t>определять методы содержания, кормления и разведения сельскохозяйственных животных разных видов и пород  в различных климатических и иных условиях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ind w:left="34"/>
            </w:pPr>
            <w:r w:rsidRPr="00E51142">
              <w:rPr>
                <w:color w:val="000000"/>
                <w:sz w:val="28"/>
                <w:szCs w:val="28"/>
              </w:rPr>
              <w:t>практические занятия,</w:t>
            </w:r>
          </w:p>
          <w:p w:rsidR="00E51142" w:rsidRPr="00E51142" w:rsidRDefault="00E51142" w:rsidP="00E51142">
            <w:pPr>
              <w:ind w:left="34"/>
            </w:pPr>
            <w:r w:rsidRPr="00E51142">
              <w:rPr>
                <w:color w:val="000000"/>
                <w:sz w:val="28"/>
                <w:szCs w:val="28"/>
              </w:rPr>
              <w:t>решение ситуационных задач</w:t>
            </w:r>
          </w:p>
        </w:tc>
      </w:tr>
      <w:tr w:rsidR="00E51142" w:rsidRPr="00E51142" w:rsidTr="00E51142">
        <w:trPr>
          <w:trHeight w:val="347"/>
        </w:trPr>
        <w:tc>
          <w:tcPr>
            <w:tcW w:w="6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ind w:left="142"/>
            </w:pPr>
            <w:r w:rsidRPr="00E51142">
              <w:rPr>
                <w:color w:val="000000"/>
                <w:sz w:val="28"/>
                <w:szCs w:val="28"/>
              </w:rPr>
              <w:t>определять методы производства продукции животноводства;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ind w:left="34"/>
            </w:pPr>
            <w:r w:rsidRPr="00E51142">
              <w:rPr>
                <w:color w:val="000000"/>
                <w:sz w:val="28"/>
                <w:szCs w:val="28"/>
              </w:rPr>
              <w:t>практические занятия,</w:t>
            </w:r>
          </w:p>
          <w:p w:rsidR="00E51142" w:rsidRPr="00E51142" w:rsidRDefault="00E51142" w:rsidP="00E51142">
            <w:pPr>
              <w:ind w:left="34"/>
            </w:pPr>
            <w:r w:rsidRPr="00E51142">
              <w:rPr>
                <w:color w:val="000000"/>
                <w:sz w:val="28"/>
                <w:szCs w:val="28"/>
              </w:rPr>
              <w:t>решение ситуационных задач, тестирование</w:t>
            </w:r>
          </w:p>
        </w:tc>
      </w:tr>
      <w:tr w:rsidR="00E51142" w:rsidRPr="00E51142" w:rsidTr="00E51142">
        <w:trPr>
          <w:trHeight w:val="327"/>
        </w:trPr>
        <w:tc>
          <w:tcPr>
            <w:tcW w:w="6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ind w:left="142"/>
            </w:pPr>
            <w:r w:rsidRPr="00E51142">
              <w:rPr>
                <w:b/>
                <w:bCs/>
                <w:color w:val="000000"/>
                <w:sz w:val="28"/>
                <w:szCs w:val="28"/>
              </w:rPr>
              <w:t>Знания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/>
        </w:tc>
      </w:tr>
      <w:tr w:rsidR="00E51142" w:rsidRPr="00E51142" w:rsidTr="00E51142">
        <w:trPr>
          <w:trHeight w:val="327"/>
        </w:trPr>
        <w:tc>
          <w:tcPr>
            <w:tcW w:w="6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ind w:left="142"/>
            </w:pPr>
            <w:r w:rsidRPr="00E51142">
              <w:rPr>
                <w:color w:val="000000"/>
                <w:sz w:val="28"/>
                <w:szCs w:val="28"/>
              </w:rPr>
              <w:t>основные виды и породы сельскохозяйственных животных;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ind w:left="34"/>
            </w:pPr>
            <w:r w:rsidRPr="00E51142">
              <w:rPr>
                <w:color w:val="000000"/>
                <w:sz w:val="28"/>
                <w:szCs w:val="28"/>
              </w:rPr>
              <w:t>практические занятия</w:t>
            </w:r>
          </w:p>
        </w:tc>
      </w:tr>
      <w:tr w:rsidR="00E51142" w:rsidRPr="00E51142" w:rsidTr="00E51142">
        <w:trPr>
          <w:trHeight w:val="327"/>
        </w:trPr>
        <w:tc>
          <w:tcPr>
            <w:tcW w:w="6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ind w:left="142"/>
            </w:pPr>
            <w:r w:rsidRPr="00E51142">
              <w:rPr>
                <w:color w:val="000000"/>
                <w:sz w:val="28"/>
                <w:szCs w:val="28"/>
              </w:rPr>
              <w:t>научные основы разведения и кормления животных;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ind w:left="34"/>
            </w:pPr>
            <w:r w:rsidRPr="00E51142">
              <w:rPr>
                <w:color w:val="000000"/>
                <w:sz w:val="28"/>
                <w:szCs w:val="28"/>
              </w:rPr>
              <w:t>практические занятия, решение ситуационных задач</w:t>
            </w:r>
          </w:p>
        </w:tc>
      </w:tr>
      <w:tr w:rsidR="00E51142" w:rsidRPr="00E51142" w:rsidTr="00E51142">
        <w:trPr>
          <w:trHeight w:val="307"/>
        </w:trPr>
        <w:tc>
          <w:tcPr>
            <w:tcW w:w="6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ind w:left="142"/>
            </w:pPr>
            <w:r w:rsidRPr="00E51142">
              <w:rPr>
                <w:color w:val="000000"/>
                <w:sz w:val="28"/>
                <w:szCs w:val="28"/>
              </w:rPr>
              <w:t>системы и способы содержания, кормления и ухода за сельскохозяйственными животными;</w:t>
            </w:r>
          </w:p>
        </w:tc>
        <w:tc>
          <w:tcPr>
            <w:tcW w:w="36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ind w:left="34"/>
            </w:pPr>
            <w:r w:rsidRPr="00E51142">
              <w:rPr>
                <w:color w:val="000000"/>
                <w:sz w:val="28"/>
                <w:szCs w:val="28"/>
              </w:rPr>
              <w:t>тестирование, решение ситуационных задач</w:t>
            </w:r>
          </w:p>
        </w:tc>
      </w:tr>
      <w:tr w:rsidR="00E51142" w:rsidRPr="00E51142" w:rsidTr="00E51142">
        <w:trPr>
          <w:trHeight w:val="307"/>
        </w:trPr>
        <w:tc>
          <w:tcPr>
            <w:tcW w:w="6138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E51142" w:rsidRPr="00E51142" w:rsidRDefault="00E51142" w:rsidP="00E51142">
            <w:pPr>
              <w:ind w:left="142"/>
            </w:pPr>
            <w:r w:rsidRPr="00E51142">
              <w:rPr>
                <w:color w:val="000000"/>
                <w:sz w:val="28"/>
                <w:szCs w:val="28"/>
              </w:rPr>
              <w:t>основные технологии производства продукции </w:t>
            </w:r>
          </w:p>
        </w:tc>
        <w:tc>
          <w:tcPr>
            <w:tcW w:w="3659" w:type="dxa"/>
            <w:tcBorders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51142" w:rsidRPr="00E51142" w:rsidRDefault="00E51142" w:rsidP="00E51142">
            <w:pPr>
              <w:rPr>
                <w:sz w:val="20"/>
                <w:szCs w:val="20"/>
              </w:rPr>
            </w:pPr>
          </w:p>
        </w:tc>
      </w:tr>
    </w:tbl>
    <w:p w:rsidR="00E51142" w:rsidRPr="00E51142" w:rsidRDefault="00E51142" w:rsidP="00E51142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4233AE" w:rsidRPr="00A20A8B" w:rsidRDefault="004233AE" w:rsidP="005466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8"/>
          <w:szCs w:val="28"/>
        </w:rPr>
      </w:pPr>
    </w:p>
    <w:p w:rsidR="004233AE" w:rsidRDefault="004233AE" w:rsidP="005466FB">
      <w:pPr>
        <w:pStyle w:val="1"/>
        <w:tabs>
          <w:tab w:val="num" w:pos="0"/>
        </w:tabs>
        <w:ind w:left="284" w:firstLine="0"/>
        <w:jc w:val="both"/>
        <w:rPr>
          <w:b/>
          <w:bCs/>
          <w:caps/>
          <w:sz w:val="28"/>
          <w:szCs w:val="28"/>
        </w:rPr>
      </w:pPr>
    </w:p>
    <w:p w:rsidR="004233AE" w:rsidRDefault="004233AE" w:rsidP="00876E6F"/>
    <w:p w:rsidR="004233AE" w:rsidRDefault="004233AE" w:rsidP="00876E6F"/>
    <w:p w:rsidR="004233AE" w:rsidRDefault="004233AE" w:rsidP="00876E6F"/>
    <w:p w:rsidR="00E05A91" w:rsidRDefault="00E05A91" w:rsidP="00876E6F"/>
    <w:p w:rsidR="00E05A91" w:rsidRDefault="00E05A91" w:rsidP="00876E6F"/>
    <w:p w:rsidR="00E05A91" w:rsidRDefault="00E05A91" w:rsidP="00876E6F"/>
    <w:p w:rsidR="00E05A91" w:rsidRDefault="00E05A91" w:rsidP="00876E6F"/>
    <w:p w:rsidR="00E05A91" w:rsidRDefault="00E05A91" w:rsidP="00876E6F"/>
    <w:p w:rsidR="00E05A91" w:rsidRDefault="00E05A91" w:rsidP="00876E6F"/>
    <w:p w:rsidR="00E05A91" w:rsidRDefault="00E05A91" w:rsidP="00876E6F"/>
    <w:p w:rsidR="004233AE" w:rsidRDefault="004233AE" w:rsidP="00876E6F"/>
    <w:p w:rsidR="004233AE" w:rsidRPr="005C1794" w:rsidRDefault="004233AE" w:rsidP="005466FB"/>
    <w:sectPr w:rsidR="004233AE" w:rsidRPr="005C1794" w:rsidSect="00B56D52">
      <w:pgSz w:w="11906" w:h="16838"/>
      <w:pgMar w:top="1134" w:right="850" w:bottom="1134" w:left="1701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31ACE" w:rsidRDefault="00F31ACE" w:rsidP="00D8515B">
      <w:r>
        <w:separator/>
      </w:r>
    </w:p>
  </w:endnote>
  <w:endnote w:type="continuationSeparator" w:id="0">
    <w:p w:rsidR="00F31ACE" w:rsidRDefault="00F31ACE" w:rsidP="00D851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31ACE" w:rsidRDefault="00F31ACE" w:rsidP="00D8515B">
      <w:r>
        <w:separator/>
      </w:r>
    </w:p>
  </w:footnote>
  <w:footnote w:type="continuationSeparator" w:id="0">
    <w:p w:rsidR="00F31ACE" w:rsidRDefault="00F31ACE" w:rsidP="00D8515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33AE" w:rsidRDefault="004233A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2703492F"/>
    <w:multiLevelType w:val="multilevel"/>
    <w:tmpl w:val="8728773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CB96FE6"/>
    <w:multiLevelType w:val="multilevel"/>
    <w:tmpl w:val="30E4E52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33EC1651"/>
    <w:multiLevelType w:val="multilevel"/>
    <w:tmpl w:val="9EEA142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drawingGridHorizontalSpacing w:val="120"/>
  <w:displayHorizontalDrawingGridEvery w:val="2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5466FB"/>
    <w:rsid w:val="000142AE"/>
    <w:rsid w:val="00024A72"/>
    <w:rsid w:val="000627BD"/>
    <w:rsid w:val="00077C00"/>
    <w:rsid w:val="0009487E"/>
    <w:rsid w:val="000A2A2A"/>
    <w:rsid w:val="000B61F9"/>
    <w:rsid w:val="000F5AC7"/>
    <w:rsid w:val="00102DA3"/>
    <w:rsid w:val="00120A65"/>
    <w:rsid w:val="0012135D"/>
    <w:rsid w:val="001231B5"/>
    <w:rsid w:val="001236D1"/>
    <w:rsid w:val="001525CF"/>
    <w:rsid w:val="001671CD"/>
    <w:rsid w:val="0018167F"/>
    <w:rsid w:val="00185BF1"/>
    <w:rsid w:val="001C620A"/>
    <w:rsid w:val="00202A9F"/>
    <w:rsid w:val="00204EEA"/>
    <w:rsid w:val="0021193E"/>
    <w:rsid w:val="00265664"/>
    <w:rsid w:val="002877DD"/>
    <w:rsid w:val="002A1151"/>
    <w:rsid w:val="002B280B"/>
    <w:rsid w:val="002D5DA2"/>
    <w:rsid w:val="0033148F"/>
    <w:rsid w:val="003571F7"/>
    <w:rsid w:val="00363826"/>
    <w:rsid w:val="003B3234"/>
    <w:rsid w:val="003B59A4"/>
    <w:rsid w:val="003E6DB9"/>
    <w:rsid w:val="003F0279"/>
    <w:rsid w:val="00403621"/>
    <w:rsid w:val="004072D9"/>
    <w:rsid w:val="0041238C"/>
    <w:rsid w:val="004233AE"/>
    <w:rsid w:val="00425DDF"/>
    <w:rsid w:val="00427B97"/>
    <w:rsid w:val="00440B1E"/>
    <w:rsid w:val="0044159C"/>
    <w:rsid w:val="00442273"/>
    <w:rsid w:val="00450555"/>
    <w:rsid w:val="004534FE"/>
    <w:rsid w:val="0046106E"/>
    <w:rsid w:val="00462AA1"/>
    <w:rsid w:val="004714A1"/>
    <w:rsid w:val="00487B26"/>
    <w:rsid w:val="00491C3F"/>
    <w:rsid w:val="004A3D61"/>
    <w:rsid w:val="004B50F4"/>
    <w:rsid w:val="004B5316"/>
    <w:rsid w:val="004C61FD"/>
    <w:rsid w:val="00502108"/>
    <w:rsid w:val="00515626"/>
    <w:rsid w:val="00530032"/>
    <w:rsid w:val="00540F55"/>
    <w:rsid w:val="005466FB"/>
    <w:rsid w:val="00575043"/>
    <w:rsid w:val="00584325"/>
    <w:rsid w:val="005938AC"/>
    <w:rsid w:val="005B2108"/>
    <w:rsid w:val="005B4FCB"/>
    <w:rsid w:val="005C1794"/>
    <w:rsid w:val="005E6610"/>
    <w:rsid w:val="0062103E"/>
    <w:rsid w:val="0065546B"/>
    <w:rsid w:val="00663370"/>
    <w:rsid w:val="00672267"/>
    <w:rsid w:val="006969AB"/>
    <w:rsid w:val="006A0824"/>
    <w:rsid w:val="006A2052"/>
    <w:rsid w:val="006A3A50"/>
    <w:rsid w:val="006B2FA6"/>
    <w:rsid w:val="006C4BB1"/>
    <w:rsid w:val="007014E7"/>
    <w:rsid w:val="00733A97"/>
    <w:rsid w:val="007403CC"/>
    <w:rsid w:val="00740964"/>
    <w:rsid w:val="007501C3"/>
    <w:rsid w:val="007620CD"/>
    <w:rsid w:val="00764033"/>
    <w:rsid w:val="00790672"/>
    <w:rsid w:val="007A18BA"/>
    <w:rsid w:val="007A607C"/>
    <w:rsid w:val="007B3EAF"/>
    <w:rsid w:val="007C7EF4"/>
    <w:rsid w:val="007D30C6"/>
    <w:rsid w:val="008165CE"/>
    <w:rsid w:val="00876E6F"/>
    <w:rsid w:val="00892E33"/>
    <w:rsid w:val="008D4169"/>
    <w:rsid w:val="008D5258"/>
    <w:rsid w:val="00917EA8"/>
    <w:rsid w:val="00925F2D"/>
    <w:rsid w:val="00936632"/>
    <w:rsid w:val="0097700F"/>
    <w:rsid w:val="009A7BCC"/>
    <w:rsid w:val="009C2A93"/>
    <w:rsid w:val="009D215E"/>
    <w:rsid w:val="009E425F"/>
    <w:rsid w:val="00A20A8B"/>
    <w:rsid w:val="00A25008"/>
    <w:rsid w:val="00A36614"/>
    <w:rsid w:val="00A3661B"/>
    <w:rsid w:val="00A559DD"/>
    <w:rsid w:val="00A64029"/>
    <w:rsid w:val="00A650BD"/>
    <w:rsid w:val="00A74DFF"/>
    <w:rsid w:val="00A80E27"/>
    <w:rsid w:val="00AB32E2"/>
    <w:rsid w:val="00AC1FBE"/>
    <w:rsid w:val="00AD2E5C"/>
    <w:rsid w:val="00AE509A"/>
    <w:rsid w:val="00AF3071"/>
    <w:rsid w:val="00AF65E7"/>
    <w:rsid w:val="00B021CA"/>
    <w:rsid w:val="00B05C34"/>
    <w:rsid w:val="00B20925"/>
    <w:rsid w:val="00B276A7"/>
    <w:rsid w:val="00B34643"/>
    <w:rsid w:val="00B37E4A"/>
    <w:rsid w:val="00B477C3"/>
    <w:rsid w:val="00B47F70"/>
    <w:rsid w:val="00B56D52"/>
    <w:rsid w:val="00B5712E"/>
    <w:rsid w:val="00BA08AE"/>
    <w:rsid w:val="00BA20F0"/>
    <w:rsid w:val="00BA62B2"/>
    <w:rsid w:val="00BB06D8"/>
    <w:rsid w:val="00BB63C9"/>
    <w:rsid w:val="00BD6FE1"/>
    <w:rsid w:val="00BE10C0"/>
    <w:rsid w:val="00BE6923"/>
    <w:rsid w:val="00BF59C3"/>
    <w:rsid w:val="00C1351D"/>
    <w:rsid w:val="00C21CD7"/>
    <w:rsid w:val="00C53F9D"/>
    <w:rsid w:val="00C64168"/>
    <w:rsid w:val="00C659C5"/>
    <w:rsid w:val="00C667DF"/>
    <w:rsid w:val="00C80CD1"/>
    <w:rsid w:val="00C81871"/>
    <w:rsid w:val="00C96CA4"/>
    <w:rsid w:val="00CB7C99"/>
    <w:rsid w:val="00CE2329"/>
    <w:rsid w:val="00D02730"/>
    <w:rsid w:val="00D111FF"/>
    <w:rsid w:val="00D13B30"/>
    <w:rsid w:val="00D15B84"/>
    <w:rsid w:val="00D22803"/>
    <w:rsid w:val="00D33479"/>
    <w:rsid w:val="00D67A87"/>
    <w:rsid w:val="00D8515B"/>
    <w:rsid w:val="00DA3690"/>
    <w:rsid w:val="00DB3961"/>
    <w:rsid w:val="00DD796D"/>
    <w:rsid w:val="00E00762"/>
    <w:rsid w:val="00E02ED2"/>
    <w:rsid w:val="00E03E80"/>
    <w:rsid w:val="00E05171"/>
    <w:rsid w:val="00E05A91"/>
    <w:rsid w:val="00E13E1F"/>
    <w:rsid w:val="00E14AFB"/>
    <w:rsid w:val="00E51142"/>
    <w:rsid w:val="00E53967"/>
    <w:rsid w:val="00E54BE9"/>
    <w:rsid w:val="00E76F28"/>
    <w:rsid w:val="00E913F2"/>
    <w:rsid w:val="00EA017F"/>
    <w:rsid w:val="00EA21D1"/>
    <w:rsid w:val="00EA4178"/>
    <w:rsid w:val="00EC2FC2"/>
    <w:rsid w:val="00EE2AC8"/>
    <w:rsid w:val="00F00776"/>
    <w:rsid w:val="00F0240B"/>
    <w:rsid w:val="00F02579"/>
    <w:rsid w:val="00F05E1C"/>
    <w:rsid w:val="00F31ACE"/>
    <w:rsid w:val="00F53D0E"/>
    <w:rsid w:val="00F648F2"/>
    <w:rsid w:val="00F672AA"/>
    <w:rsid w:val="00F80EA7"/>
    <w:rsid w:val="00F82345"/>
    <w:rsid w:val="00F86582"/>
    <w:rsid w:val="00F94C36"/>
    <w:rsid w:val="00FA3C6A"/>
    <w:rsid w:val="00FB120A"/>
    <w:rsid w:val="00FC5520"/>
    <w:rsid w:val="00FE57B9"/>
    <w:rsid w:val="00FF7B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 1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466F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5466F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5466FB"/>
    <w:rPr>
      <w:rFonts w:ascii="Times New Roman" w:hAnsi="Times New Roman" w:cs="Times New Roman"/>
      <w:sz w:val="24"/>
      <w:szCs w:val="24"/>
      <w:lang w:eastAsia="ru-RU"/>
    </w:rPr>
  </w:style>
  <w:style w:type="paragraph" w:styleId="2">
    <w:name w:val="Body Text Indent 2"/>
    <w:basedOn w:val="a"/>
    <w:link w:val="20"/>
    <w:uiPriority w:val="99"/>
    <w:rsid w:val="005466F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uiPriority w:val="99"/>
    <w:locked/>
    <w:rsid w:val="005466FB"/>
    <w:rPr>
      <w:rFonts w:ascii="Times New Roman" w:hAnsi="Times New Roman" w:cs="Times New Roman"/>
      <w:sz w:val="24"/>
      <w:szCs w:val="24"/>
      <w:lang w:eastAsia="ru-RU"/>
    </w:rPr>
  </w:style>
  <w:style w:type="table" w:styleId="a3">
    <w:name w:val="Table Grid"/>
    <w:basedOn w:val="a1"/>
    <w:rsid w:val="005466FB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1">
    <w:name w:val="Table Grid 1"/>
    <w:basedOn w:val="a1"/>
    <w:uiPriority w:val="99"/>
    <w:rsid w:val="005466FB"/>
    <w:rPr>
      <w:rFonts w:ascii="Times New Roman" w:eastAsia="Times New Roman" w:hAnsi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4">
    <w:name w:val="Body Text"/>
    <w:basedOn w:val="a"/>
    <w:link w:val="a5"/>
    <w:uiPriority w:val="99"/>
    <w:rsid w:val="004534FE"/>
    <w:pPr>
      <w:spacing w:after="120"/>
    </w:pPr>
  </w:style>
  <w:style w:type="character" w:customStyle="1" w:styleId="a5">
    <w:name w:val="Основной текст Знак"/>
    <w:link w:val="a4"/>
    <w:uiPriority w:val="99"/>
    <w:locked/>
    <w:rsid w:val="004534FE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4534F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locked/>
    <w:rsid w:val="004534FE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4534F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6">
    <w:name w:val="List Paragraph"/>
    <w:basedOn w:val="a"/>
    <w:uiPriority w:val="99"/>
    <w:qFormat/>
    <w:rsid w:val="004534FE"/>
    <w:pPr>
      <w:ind w:left="720"/>
    </w:pPr>
  </w:style>
  <w:style w:type="character" w:styleId="a7">
    <w:name w:val="Hyperlink"/>
    <w:uiPriority w:val="99"/>
    <w:rsid w:val="00487B26"/>
    <w:rPr>
      <w:color w:val="0000FF"/>
      <w:u w:val="single"/>
    </w:rPr>
  </w:style>
  <w:style w:type="paragraph" w:styleId="a8">
    <w:name w:val="header"/>
    <w:basedOn w:val="a"/>
    <w:link w:val="a9"/>
    <w:uiPriority w:val="99"/>
    <w:semiHidden/>
    <w:rsid w:val="00D8515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link w:val="a8"/>
    <w:uiPriority w:val="99"/>
    <w:semiHidden/>
    <w:locked/>
    <w:rsid w:val="00D8515B"/>
    <w:rPr>
      <w:rFonts w:ascii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semiHidden/>
    <w:rsid w:val="00D8515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link w:val="aa"/>
    <w:uiPriority w:val="99"/>
    <w:semiHidden/>
    <w:locked/>
    <w:rsid w:val="00D8515B"/>
    <w:rPr>
      <w:rFonts w:ascii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46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clck.yandex.ru/redir/dv/*data=url%3Dhttp%253A%252F%252Fsubmit.search.yahoo.com%252Ffree%252Frequest%26ts%3D1454420376%26uid%3D2345426551453382462&amp;sign=0c93cb64c42f6fb0487ae87872471e67&amp;keyno=1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clck.yandex.ru/redir/dv/*data=url%3Dhttp%253A%252F%252Fwww.google.ru%252F%26ts%3D1454420376%26uid%3D2345426551453382462&amp;sign=d085b8431a424a1d31cc3e4e5c83ded5&amp;keyno=1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lck.yandex.ru/redir/dv/*data=url%3Dhttp%253A%252F%252Fwww.rambler.ru%252F%26ts%3D1454420376%26uid%3D2345426551453382462&amp;sign=d200de9ab78c012bb457c6b85b788e17&amp;keyno=1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clck.yandex.ru/redir/dv/*data=url%3Dhttp%253A%252F%252Fwww.dogpile.com%252F%26ts%3D1454420376%26uid%3D2345426551453382462&amp;sign=a9a05714a77c7b4fb10f4d8a2e3fea38&amp;keyno=1" TargetMode="External"/><Relationship Id="rId10" Type="http://schemas.openxmlformats.org/officeDocument/2006/relationships/hyperlink" Target="http://clck.yandex.ru/redir/dv/*data=url%3Dhttp%253A%252F%252Fwww.yandex.ru%252F%26ts%3D1454420376%26uid%3D2345426551453382462&amp;sign=9c7fbcfff286280bfb4b4198a42cd637&amp;keyno=1" TargetMode="Externa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yperlink" Target="http://clck.yandex.ru/redir/dv/*data=url%3Dhttp%253A%252F%252Fcatalog.aport.ru%252Frus%252Fadd%252FAddUrl.aspx%26ts%3D1454420376%26uid%3D2345426551453382462&amp;sign=552443fb8bfd696ff5b1483360b6eeb9&amp;keyno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5D26C-154B-4793-90B5-0DD187BC7F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11</Pages>
  <Words>2399</Words>
  <Characters>13676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вцпо</cp:lastModifiedBy>
  <cp:revision>21</cp:revision>
  <cp:lastPrinted>2013-10-21T05:48:00Z</cp:lastPrinted>
  <dcterms:created xsi:type="dcterms:W3CDTF">2020-09-07T02:18:00Z</dcterms:created>
  <dcterms:modified xsi:type="dcterms:W3CDTF">2023-05-29T04:07:00Z</dcterms:modified>
</cp:coreProperties>
</file>